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C4C0F" w14:textId="77777777" w:rsidR="0077632E" w:rsidRDefault="0077632E" w:rsidP="009C25DB">
      <w:pPr>
        <w:pStyle w:val="Title"/>
        <w:rPr>
          <w:lang w:val="ru-RU"/>
        </w:rPr>
      </w:pPr>
      <w:r>
        <w:rPr>
          <w:lang w:val="ru-RU"/>
        </w:rPr>
        <w:t xml:space="preserve">ညွှန်ကြားချက်များ </w:t>
      </w:r>
    </w:p>
    <w:p w14:paraId="0C1EACE6" w14:textId="77777777" w:rsidR="0077632E" w:rsidRPr="00763460" w:rsidRDefault="0077632E" w:rsidP="009C25DB">
      <w:pPr>
        <w:rPr>
          <w:lang w:val="ru-RU"/>
        </w:rPr>
      </w:pPr>
    </w:p>
    <w:p w14:paraId="0FDBB80B" w14:textId="77777777" w:rsidR="0077632E" w:rsidRDefault="0077632E" w:rsidP="009C25DB">
      <w:pPr>
        <w:pStyle w:val="Title"/>
        <w:rPr>
          <w:lang w:val="ru-RU"/>
        </w:rPr>
      </w:pPr>
      <w:r w:rsidRPr="00092A8E">
        <w:rPr>
          <w:lang w:val="ru-RU"/>
        </w:rPr>
        <w:t xml:space="preserve">သန့်ရှင်းသော ဖခင်ကြီးများ၏ </w:t>
      </w:r>
    </w:p>
    <w:p w14:paraId="7B303238" w14:textId="77777777" w:rsidR="0077632E" w:rsidRPr="00763460" w:rsidRDefault="0077632E" w:rsidP="009C25DB">
      <w:pPr>
        <w:rPr>
          <w:lang w:val="ru-RU"/>
        </w:rPr>
      </w:pPr>
    </w:p>
    <w:p w14:paraId="03037F57" w14:textId="77777777" w:rsidR="0077632E" w:rsidRDefault="0077632E" w:rsidP="009C25DB">
      <w:pPr>
        <w:pStyle w:val="Title2"/>
      </w:pPr>
      <w:r>
        <w:t>စိတ်ဓာတ်ဘဝအပေါ်</w:t>
      </w:r>
    </w:p>
    <w:p w14:paraId="3838DCC9" w14:textId="77777777" w:rsidR="0077632E" w:rsidRPr="00401A8F" w:rsidRDefault="0077632E" w:rsidP="009C25DB">
      <w:pPr>
        <w:rPr>
          <w:lang w:val="ru-RU"/>
        </w:rPr>
      </w:pPr>
    </w:p>
    <w:p w14:paraId="787ADCFE" w14:textId="77777777" w:rsidR="0077632E" w:rsidRPr="00401A8F" w:rsidRDefault="0077632E" w:rsidP="009C25DB">
      <w:pPr>
        <w:rPr>
          <w:lang w:val="ru-RU"/>
        </w:rPr>
      </w:pPr>
    </w:p>
    <w:p w14:paraId="1C7CE22E" w14:textId="77777777" w:rsidR="0077632E" w:rsidRPr="00401A8F" w:rsidRDefault="0077632E" w:rsidP="009C25DB">
      <w:pPr>
        <w:jc w:val="center"/>
        <w:rPr>
          <w:b/>
          <w:bCs/>
          <w:color w:val="0000FF"/>
          <w:sz w:val="32"/>
          <w:szCs w:val="28"/>
          <w:lang w:val="ru-RU"/>
        </w:rPr>
      </w:pPr>
      <w:r w:rsidRPr="00401A8F">
        <w:rPr>
          <w:b/>
          <w:bCs/>
          <w:color w:val="0000FF"/>
          <w:sz w:val="32"/>
          <w:szCs w:val="28"/>
          <w:lang w:val="ru-RU"/>
        </w:rPr>
        <w:t xml:space="preserve">ပိုင်း </w:t>
      </w:r>
      <w:r>
        <w:rPr>
          <w:b/>
          <w:bCs/>
          <w:color w:val="0000FF"/>
          <w:sz w:val="32"/>
          <w:szCs w:val="28"/>
          <w:lang w:val="ru-RU"/>
        </w:rPr>
        <w:t>၂</w:t>
      </w:r>
    </w:p>
    <w:p w14:paraId="7DFDB362" w14:textId="77777777" w:rsidR="0077632E" w:rsidRPr="00401A8F" w:rsidRDefault="0077632E" w:rsidP="009C25DB">
      <w:pPr>
        <w:rPr>
          <w:lang w:val="ru-RU"/>
        </w:rPr>
      </w:pPr>
    </w:p>
    <w:p w14:paraId="08D7AB0B" w14:textId="77777777" w:rsidR="0077632E" w:rsidRPr="00401A8F" w:rsidRDefault="0077632E" w:rsidP="009C25DB">
      <w:pPr>
        <w:rPr>
          <w:lang w:val="ru-RU"/>
        </w:rPr>
      </w:pPr>
    </w:p>
    <w:p w14:paraId="54C982F6" w14:textId="77777777" w:rsidR="0077632E" w:rsidRDefault="0077632E" w:rsidP="009C25DB">
      <w:pPr>
        <w:pStyle w:val="Heading5"/>
        <w:rPr>
          <w:lang w:val="ru-RU"/>
        </w:rPr>
      </w:pPr>
      <w:r>
        <w:rPr>
          <w:lang w:val="ru-RU"/>
        </w:rPr>
        <w:t>ဘီရှော့ အလက်ဇန်ဒား (မိုင်လီယန့်)</w:t>
      </w:r>
    </w:p>
    <w:p w14:paraId="51B1F986" w14:textId="77777777" w:rsidR="0077632E" w:rsidRDefault="0077632E" w:rsidP="009C25DB">
      <w:pPr>
        <w:rPr>
          <w:lang w:val="ru-RU"/>
        </w:rPr>
      </w:pPr>
    </w:p>
    <w:p w14:paraId="33BE6192" w14:textId="77777777" w:rsidR="0077632E" w:rsidRDefault="0077632E" w:rsidP="009C25DB"/>
    <w:p w14:paraId="19CB3202" w14:textId="77777777" w:rsidR="001574BE" w:rsidRPr="001574BE" w:rsidRDefault="001574BE" w:rsidP="009C25DB"/>
    <w:p w14:paraId="29B1FA5A" w14:textId="77777777" w:rsidR="0077632E" w:rsidRDefault="0077632E" w:rsidP="009C25DB">
      <w:pPr>
        <w:rPr>
          <w:sz w:val="28"/>
          <w:lang w:val="ru-RU"/>
        </w:rPr>
      </w:pPr>
      <w:r>
        <w:rPr>
          <w:b/>
          <w:bCs/>
          <w:sz w:val="28"/>
          <w:lang w:val="ru-RU"/>
        </w:rPr>
        <w:t>အကြောင်းအရာများ</w:t>
      </w:r>
      <w:r>
        <w:rPr>
          <w:sz w:val="28"/>
          <w:lang w:val="ru-RU"/>
        </w:rPr>
        <w:t xml:space="preserve">: </w:t>
      </w:r>
    </w:p>
    <w:p w14:paraId="2BDE2025" w14:textId="77777777" w:rsidR="0077632E" w:rsidRDefault="00000000" w:rsidP="009C25DB">
      <w:pPr>
        <w:spacing w:line="360" w:lineRule="auto"/>
        <w:rPr>
          <w:sz w:val="28"/>
        </w:rPr>
      </w:pPr>
      <w:r>
        <w:rPr>
          <w:sz w:val="28"/>
          <w:lang w:val="ru-RU"/>
        </w:rPr>
        <w:pict w14:anchorId="6A277412">
          <v:rect id="_x0000_i1032" style="width:0;height:1.5pt" o:hralign="center" o:bullet="t" o:hrstd="t" o:hr="t" fillcolor="#a0a0a0" stroked="f"/>
        </w:pict>
      </w:r>
    </w:p>
    <w:p w14:paraId="7DA462E8" w14:textId="3AFE7EC6" w:rsidR="001574BE" w:rsidRDefault="001574BE">
      <w:pPr>
        <w:pStyle w:val="TOC3"/>
        <w:tabs>
          <w:tab w:val="right" w:leader="dot" w:pos="6470"/>
        </w:tabs>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978396" w:history="1">
        <w:r w:rsidRPr="003A6362">
          <w:rPr>
            <w:rStyle w:val="Hyperlink"/>
            <w:rFonts w:ascii="Myanmar Text" w:hAnsi="Myanmar Text" w:cs="Myanmar Text"/>
            <w:noProof/>
            <w:lang w:val="ru-RU"/>
          </w:rPr>
          <w:t>ကိုယ်ကိုယ်သိခြင်း၏</w:t>
        </w:r>
        <w:r w:rsidRPr="003A6362">
          <w:rPr>
            <w:rStyle w:val="Hyperlink"/>
            <w:noProof/>
            <w:lang w:val="ru-RU"/>
          </w:rPr>
          <w:t xml:space="preserve"> </w:t>
        </w:r>
        <w:r w:rsidRPr="003A6362">
          <w:rPr>
            <w:rStyle w:val="Hyperlink"/>
            <w:rFonts w:ascii="Myanmar Text" w:hAnsi="Myanmar Text" w:cs="Myanmar Text"/>
            <w:noProof/>
            <w:lang w:val="ru-RU"/>
          </w:rPr>
          <w:t>ကြီးမြတ်သော</w:t>
        </w:r>
        <w:r w:rsidRPr="003A6362">
          <w:rPr>
            <w:rStyle w:val="Hyperlink"/>
            <w:noProof/>
            <w:lang w:val="ru-RU"/>
          </w:rPr>
          <w:t xml:space="preserve"> </w:t>
        </w:r>
        <w:r w:rsidRPr="003A6362">
          <w:rPr>
            <w:rStyle w:val="Hyperlink"/>
            <w:rFonts w:ascii="Myanmar Text" w:hAnsi="Myanmar Text" w:cs="Myanmar Text"/>
            <w:noProof/>
            <w:lang w:val="ru-RU"/>
          </w:rPr>
          <w:t>သိပ္ပံ</w:t>
        </w:r>
        <w:r>
          <w:rPr>
            <w:noProof/>
            <w:webHidden/>
          </w:rPr>
          <w:tab/>
        </w:r>
        <w:r>
          <w:rPr>
            <w:noProof/>
            <w:webHidden/>
          </w:rPr>
          <w:fldChar w:fldCharType="begin"/>
        </w:r>
        <w:r>
          <w:rPr>
            <w:noProof/>
            <w:webHidden/>
          </w:rPr>
          <w:instrText xml:space="preserve"> PAGEREF _Toc236978396 \h </w:instrText>
        </w:r>
        <w:r>
          <w:rPr>
            <w:noProof/>
            <w:webHidden/>
          </w:rPr>
        </w:r>
        <w:r>
          <w:rPr>
            <w:noProof/>
            <w:webHidden/>
          </w:rPr>
          <w:fldChar w:fldCharType="separate"/>
        </w:r>
        <w:r w:rsidR="004C1C0F">
          <w:rPr>
            <w:noProof/>
            <w:webHidden/>
          </w:rPr>
          <w:t>2</w:t>
        </w:r>
        <w:r>
          <w:rPr>
            <w:noProof/>
            <w:webHidden/>
          </w:rPr>
          <w:fldChar w:fldCharType="end"/>
        </w:r>
      </w:hyperlink>
    </w:p>
    <w:p w14:paraId="26734B74" w14:textId="7E1DCE29" w:rsidR="001574BE" w:rsidRDefault="001574BE">
      <w:pPr>
        <w:pStyle w:val="TOC3"/>
        <w:tabs>
          <w:tab w:val="right" w:leader="dot" w:pos="6470"/>
        </w:tabs>
        <w:rPr>
          <w:rFonts w:eastAsiaTheme="minorEastAsia" w:cstheme="minorBidi"/>
          <w:noProof/>
          <w:kern w:val="2"/>
          <w:sz w:val="24"/>
          <w:lang w:bidi="ta-IN"/>
          <w14:ligatures w14:val="standardContextual"/>
        </w:rPr>
      </w:pPr>
      <w:hyperlink w:anchor="_Toc236978397" w:history="1">
        <w:r w:rsidRPr="003A6362">
          <w:rPr>
            <w:rStyle w:val="Hyperlink"/>
            <w:rFonts w:ascii="Myanmar Text" w:hAnsi="Myanmar Text" w:cs="Myanmar Text"/>
            <w:noProof/>
            <w:lang w:val="ru-RU"/>
          </w:rPr>
          <w:t>ဂုဏ်ပြုခံရသော</w:t>
        </w:r>
        <w:r w:rsidRPr="003A6362">
          <w:rPr>
            <w:rStyle w:val="Hyperlink"/>
            <w:noProof/>
            <w:lang w:val="ru-RU"/>
          </w:rPr>
          <w:t xml:space="preserve"> </w:t>
        </w:r>
        <w:r w:rsidRPr="003A6362">
          <w:rPr>
            <w:rStyle w:val="Hyperlink"/>
            <w:rFonts w:ascii="Myanmar Text" w:hAnsi="Myanmar Text" w:cs="Myanmar Text"/>
            <w:noProof/>
            <w:lang w:val="ru-RU"/>
          </w:rPr>
          <w:t>ဂျွန်</w:t>
        </w:r>
        <w:r w:rsidRPr="003A6362">
          <w:rPr>
            <w:rStyle w:val="Hyperlink"/>
            <w:noProof/>
            <w:lang w:val="ru-RU"/>
          </w:rPr>
          <w:t xml:space="preserve"> </w:t>
        </w:r>
        <w:r w:rsidRPr="003A6362">
          <w:rPr>
            <w:rStyle w:val="Hyperlink"/>
            <w:rFonts w:ascii="Myanmar Text" w:hAnsi="Myanmar Text" w:cs="Myanmar Text"/>
            <w:noProof/>
            <w:lang w:val="ru-RU"/>
          </w:rPr>
          <w:t>ကက်ရှ်ရှင်</w:t>
        </w:r>
        <w:r w:rsidRPr="003A6362">
          <w:rPr>
            <w:rStyle w:val="Hyperlink"/>
            <w:noProof/>
            <w:lang w:val="ru-RU"/>
          </w:rPr>
          <w:t xml:space="preserve"> (</w:t>
        </w:r>
        <w:r w:rsidRPr="003A6362">
          <w:rPr>
            <w:rStyle w:val="Hyperlink"/>
            <w:rFonts w:ascii="Myanmar Text" w:hAnsi="Myanmar Text" w:cs="Myanmar Text"/>
            <w:noProof/>
            <w:lang w:val="ru-RU"/>
          </w:rPr>
          <w:t>ရိုမန်</w:t>
        </w:r>
        <w:r w:rsidRPr="003A6362">
          <w:rPr>
            <w:rStyle w:val="Hyperlink"/>
            <w:noProof/>
            <w:lang w:val="ru-RU"/>
          </w:rPr>
          <w:t>)</w:t>
        </w:r>
        <w:r>
          <w:rPr>
            <w:noProof/>
            <w:webHidden/>
          </w:rPr>
          <w:tab/>
        </w:r>
        <w:r>
          <w:rPr>
            <w:noProof/>
            <w:webHidden/>
          </w:rPr>
          <w:fldChar w:fldCharType="begin"/>
        </w:r>
        <w:r>
          <w:rPr>
            <w:noProof/>
            <w:webHidden/>
          </w:rPr>
          <w:instrText xml:space="preserve"> PAGEREF _Toc236978397 \h </w:instrText>
        </w:r>
        <w:r>
          <w:rPr>
            <w:noProof/>
            <w:webHidden/>
          </w:rPr>
        </w:r>
        <w:r>
          <w:rPr>
            <w:noProof/>
            <w:webHidden/>
          </w:rPr>
          <w:fldChar w:fldCharType="separate"/>
        </w:r>
        <w:r w:rsidR="004C1C0F">
          <w:rPr>
            <w:noProof/>
            <w:webHidden/>
          </w:rPr>
          <w:t>5</w:t>
        </w:r>
        <w:r>
          <w:rPr>
            <w:noProof/>
            <w:webHidden/>
          </w:rPr>
          <w:fldChar w:fldCharType="end"/>
        </w:r>
      </w:hyperlink>
    </w:p>
    <w:p w14:paraId="30226DA5" w14:textId="0033A8F1" w:rsidR="001574BE" w:rsidRDefault="001574BE">
      <w:pPr>
        <w:pStyle w:val="TOC3"/>
        <w:tabs>
          <w:tab w:val="right" w:leader="dot" w:pos="6470"/>
        </w:tabs>
        <w:rPr>
          <w:rFonts w:eastAsiaTheme="minorEastAsia" w:cstheme="minorBidi"/>
          <w:noProof/>
          <w:kern w:val="2"/>
          <w:sz w:val="24"/>
          <w:lang w:bidi="ta-IN"/>
          <w14:ligatures w14:val="standardContextual"/>
        </w:rPr>
      </w:pPr>
      <w:hyperlink w:anchor="_Toc236978398" w:history="1">
        <w:r w:rsidRPr="003A6362">
          <w:rPr>
            <w:rStyle w:val="Hyperlink"/>
            <w:rFonts w:ascii="Myanmar Text" w:hAnsi="Myanmar Text" w:cs="Myanmar Text"/>
            <w:noProof/>
            <w:lang w:val="ru-RU"/>
          </w:rPr>
          <w:t>ဂုဏ်ပြုခံရသော</w:t>
        </w:r>
        <w:r w:rsidRPr="003A6362">
          <w:rPr>
            <w:rStyle w:val="Hyperlink"/>
            <w:noProof/>
            <w:lang w:val="ru-RU"/>
          </w:rPr>
          <w:t xml:space="preserve"> </w:t>
        </w:r>
        <w:r w:rsidRPr="003A6362">
          <w:rPr>
            <w:rStyle w:val="Hyperlink"/>
            <w:rFonts w:ascii="Myanmar Text" w:hAnsi="Myanmar Text" w:cs="Myanmar Text"/>
            <w:noProof/>
            <w:lang w:val="ru-RU"/>
          </w:rPr>
          <w:t>အိုင်ဆီချီယပ်</w:t>
        </w:r>
        <w:r w:rsidRPr="003A6362">
          <w:rPr>
            <w:rStyle w:val="Hyperlink"/>
            <w:noProof/>
            <w:lang w:val="ru-RU"/>
          </w:rPr>
          <w:t xml:space="preserve">  </w:t>
        </w:r>
        <w:r w:rsidRPr="003A6362">
          <w:rPr>
            <w:rStyle w:val="Hyperlink"/>
            <w:rFonts w:ascii="Myanmar Text" w:hAnsi="Myanmar Text" w:cs="Myanmar Text"/>
            <w:noProof/>
            <w:lang w:val="ru-RU"/>
          </w:rPr>
          <w:t>ဂျေရုဆလင်မြို့</w:t>
        </w:r>
        <w:r w:rsidRPr="003A6362">
          <w:rPr>
            <w:rStyle w:val="Hyperlink"/>
            <w:noProof/>
            <w:lang w:val="ru-RU"/>
          </w:rPr>
          <w:t xml:space="preserve"> </w:t>
        </w:r>
        <w:r w:rsidRPr="003A6362">
          <w:rPr>
            <w:rStyle w:val="Hyperlink"/>
            <w:rFonts w:ascii="Myanmar Text" w:hAnsi="Myanmar Text" w:cs="Myanmar Text"/>
            <w:noProof/>
            <w:lang w:val="ru-RU"/>
          </w:rPr>
          <w:t>ဘုန်းကြီး</w:t>
        </w:r>
        <w:r>
          <w:rPr>
            <w:noProof/>
            <w:webHidden/>
          </w:rPr>
          <w:tab/>
        </w:r>
        <w:r>
          <w:rPr>
            <w:noProof/>
            <w:webHidden/>
          </w:rPr>
          <w:fldChar w:fldCharType="begin"/>
        </w:r>
        <w:r>
          <w:rPr>
            <w:noProof/>
            <w:webHidden/>
          </w:rPr>
          <w:instrText xml:space="preserve"> PAGEREF _Toc236978398 \h </w:instrText>
        </w:r>
        <w:r>
          <w:rPr>
            <w:noProof/>
            <w:webHidden/>
          </w:rPr>
        </w:r>
        <w:r>
          <w:rPr>
            <w:noProof/>
            <w:webHidden/>
          </w:rPr>
          <w:fldChar w:fldCharType="separate"/>
        </w:r>
        <w:r w:rsidR="004C1C0F">
          <w:rPr>
            <w:noProof/>
            <w:webHidden/>
          </w:rPr>
          <w:t>28</w:t>
        </w:r>
        <w:r>
          <w:rPr>
            <w:noProof/>
            <w:webHidden/>
          </w:rPr>
          <w:fldChar w:fldCharType="end"/>
        </w:r>
      </w:hyperlink>
    </w:p>
    <w:p w14:paraId="33D517E0" w14:textId="5C306CB1" w:rsidR="001574BE" w:rsidRDefault="001574BE">
      <w:pPr>
        <w:pStyle w:val="TOC3"/>
        <w:tabs>
          <w:tab w:val="right" w:leader="dot" w:pos="6470"/>
        </w:tabs>
        <w:rPr>
          <w:rFonts w:eastAsiaTheme="minorEastAsia" w:cstheme="minorBidi"/>
          <w:noProof/>
          <w:kern w:val="2"/>
          <w:sz w:val="24"/>
          <w:lang w:bidi="ta-IN"/>
          <w14:ligatures w14:val="standardContextual"/>
        </w:rPr>
      </w:pPr>
      <w:hyperlink w:anchor="_Toc236978399" w:history="1">
        <w:r w:rsidRPr="003A6362">
          <w:rPr>
            <w:rStyle w:val="Hyperlink"/>
            <w:rFonts w:ascii="Myanmar Text" w:hAnsi="Myanmar Text" w:cs="Myanmar Text"/>
            <w:noProof/>
            <w:lang w:val="ru-RU"/>
          </w:rPr>
          <w:t>ဆီနိုင်းမှ</w:t>
        </w:r>
        <w:r w:rsidRPr="003A6362">
          <w:rPr>
            <w:rStyle w:val="Hyperlink"/>
            <w:noProof/>
            <w:lang w:val="ru-RU"/>
          </w:rPr>
          <w:t xml:space="preserve"> </w:t>
        </w:r>
        <w:r w:rsidRPr="003A6362">
          <w:rPr>
            <w:rStyle w:val="Hyperlink"/>
            <w:rFonts w:ascii="Myanmar Text" w:hAnsi="Myanmar Text" w:cs="Myanmar Text"/>
            <w:noProof/>
            <w:lang w:val="ru-RU"/>
          </w:rPr>
          <w:t>ဂုဏ်ထူးရှင်</w:t>
        </w:r>
        <w:r w:rsidRPr="003A6362">
          <w:rPr>
            <w:rStyle w:val="Hyperlink"/>
            <w:noProof/>
            <w:lang w:val="ru-RU"/>
          </w:rPr>
          <w:t xml:space="preserve"> </w:t>
        </w:r>
        <w:r w:rsidRPr="003A6362">
          <w:rPr>
            <w:rStyle w:val="Hyperlink"/>
            <w:rFonts w:ascii="Myanmar Text" w:hAnsi="Myanmar Text" w:cs="Myanmar Text"/>
            <w:noProof/>
            <w:lang w:val="ru-RU"/>
          </w:rPr>
          <w:t>နီလပ်စ်</w:t>
        </w:r>
        <w:r>
          <w:rPr>
            <w:noProof/>
            <w:webHidden/>
          </w:rPr>
          <w:tab/>
        </w:r>
        <w:r>
          <w:rPr>
            <w:noProof/>
            <w:webHidden/>
          </w:rPr>
          <w:fldChar w:fldCharType="begin"/>
        </w:r>
        <w:r>
          <w:rPr>
            <w:noProof/>
            <w:webHidden/>
          </w:rPr>
          <w:instrText xml:space="preserve"> PAGEREF _Toc236978399 \h </w:instrText>
        </w:r>
        <w:r>
          <w:rPr>
            <w:noProof/>
            <w:webHidden/>
          </w:rPr>
        </w:r>
        <w:r>
          <w:rPr>
            <w:noProof/>
            <w:webHidden/>
          </w:rPr>
          <w:fldChar w:fldCharType="separate"/>
        </w:r>
        <w:r w:rsidR="004C1C0F">
          <w:rPr>
            <w:noProof/>
            <w:webHidden/>
          </w:rPr>
          <w:t>29</w:t>
        </w:r>
        <w:r>
          <w:rPr>
            <w:noProof/>
            <w:webHidden/>
          </w:rPr>
          <w:fldChar w:fldCharType="end"/>
        </w:r>
      </w:hyperlink>
    </w:p>
    <w:p w14:paraId="1101CA6A" w14:textId="09661FF7" w:rsidR="001574BE" w:rsidRDefault="001574BE">
      <w:pPr>
        <w:pStyle w:val="TOC3"/>
        <w:tabs>
          <w:tab w:val="right" w:leader="dot" w:pos="6470"/>
        </w:tabs>
        <w:rPr>
          <w:rFonts w:eastAsiaTheme="minorEastAsia" w:cstheme="minorBidi"/>
          <w:noProof/>
          <w:kern w:val="2"/>
          <w:sz w:val="24"/>
          <w:lang w:bidi="ta-IN"/>
          <w14:ligatures w14:val="standardContextual"/>
        </w:rPr>
      </w:pPr>
      <w:hyperlink w:anchor="_Toc236978400" w:history="1">
        <w:r w:rsidRPr="003A6362">
          <w:rPr>
            <w:rStyle w:val="Hyperlink"/>
            <w:rFonts w:ascii="Myanmar Text" w:hAnsi="Myanmar Text" w:cs="Myanmar Text"/>
            <w:noProof/>
            <w:lang w:val="ru-RU"/>
          </w:rPr>
          <w:t>စိရိယန်</w:t>
        </w:r>
        <w:r w:rsidRPr="003A6362">
          <w:rPr>
            <w:rStyle w:val="Hyperlink"/>
            <w:noProof/>
            <w:lang w:val="ru-RU"/>
          </w:rPr>
          <w:t xml:space="preserve"> </w:t>
        </w:r>
        <w:r w:rsidRPr="003A6362">
          <w:rPr>
            <w:rStyle w:val="Hyperlink"/>
            <w:rFonts w:ascii="Myanmar Text" w:hAnsi="Myanmar Text" w:cs="Myanmar Text"/>
            <w:noProof/>
            <w:lang w:val="ru-RU"/>
          </w:rPr>
          <w:t>သန့်ဖရေမ</w:t>
        </w:r>
        <w:r>
          <w:rPr>
            <w:noProof/>
            <w:webHidden/>
          </w:rPr>
          <w:tab/>
        </w:r>
        <w:r>
          <w:rPr>
            <w:noProof/>
            <w:webHidden/>
          </w:rPr>
          <w:fldChar w:fldCharType="begin"/>
        </w:r>
        <w:r>
          <w:rPr>
            <w:noProof/>
            <w:webHidden/>
          </w:rPr>
          <w:instrText xml:space="preserve"> PAGEREF _Toc236978400 \h </w:instrText>
        </w:r>
        <w:r>
          <w:rPr>
            <w:noProof/>
            <w:webHidden/>
          </w:rPr>
        </w:r>
        <w:r>
          <w:rPr>
            <w:noProof/>
            <w:webHidden/>
          </w:rPr>
          <w:fldChar w:fldCharType="separate"/>
        </w:r>
        <w:r w:rsidR="004C1C0F">
          <w:rPr>
            <w:noProof/>
            <w:webHidden/>
          </w:rPr>
          <w:t>36</w:t>
        </w:r>
        <w:r>
          <w:rPr>
            <w:noProof/>
            <w:webHidden/>
          </w:rPr>
          <w:fldChar w:fldCharType="end"/>
        </w:r>
      </w:hyperlink>
    </w:p>
    <w:p w14:paraId="0CBEF66A" w14:textId="44E6AED9" w:rsidR="001574BE" w:rsidRDefault="001574BE">
      <w:pPr>
        <w:pStyle w:val="TOC3"/>
        <w:tabs>
          <w:tab w:val="right" w:leader="dot" w:pos="6470"/>
        </w:tabs>
        <w:rPr>
          <w:rFonts w:eastAsiaTheme="minorEastAsia" w:cstheme="minorBidi"/>
          <w:noProof/>
          <w:kern w:val="2"/>
          <w:sz w:val="24"/>
          <w:lang w:bidi="ta-IN"/>
          <w14:ligatures w14:val="standardContextual"/>
        </w:rPr>
      </w:pPr>
      <w:hyperlink w:anchor="_Toc236978401" w:history="1">
        <w:r w:rsidRPr="003A6362">
          <w:rPr>
            <w:rStyle w:val="Hyperlink"/>
            <w:rFonts w:ascii="Myanmar Text" w:hAnsi="Myanmar Text" w:cs="Myanmar Text"/>
            <w:noProof/>
            <w:lang w:val="ru-RU"/>
          </w:rPr>
          <w:t>စိန့်ဂျွန်</w:t>
        </w:r>
        <w:r w:rsidRPr="003A6362">
          <w:rPr>
            <w:rStyle w:val="Hyperlink"/>
            <w:noProof/>
            <w:lang w:val="ru-RU"/>
          </w:rPr>
          <w:t xml:space="preserve"> </w:t>
        </w:r>
        <w:r w:rsidRPr="003A6362">
          <w:rPr>
            <w:rStyle w:val="Hyperlink"/>
            <w:rFonts w:ascii="Myanmar Text" w:hAnsi="Myanmar Text" w:cs="Myanmar Text"/>
            <w:noProof/>
            <w:lang w:val="ru-RU"/>
          </w:rPr>
          <w:t>ကလိမက်ဆပ်စ်</w:t>
        </w:r>
        <w:r>
          <w:rPr>
            <w:noProof/>
            <w:webHidden/>
          </w:rPr>
          <w:tab/>
        </w:r>
        <w:r>
          <w:rPr>
            <w:noProof/>
            <w:webHidden/>
          </w:rPr>
          <w:fldChar w:fldCharType="begin"/>
        </w:r>
        <w:r>
          <w:rPr>
            <w:noProof/>
            <w:webHidden/>
          </w:rPr>
          <w:instrText xml:space="preserve"> PAGEREF _Toc236978401 \h </w:instrText>
        </w:r>
        <w:r>
          <w:rPr>
            <w:noProof/>
            <w:webHidden/>
          </w:rPr>
        </w:r>
        <w:r>
          <w:rPr>
            <w:noProof/>
            <w:webHidden/>
          </w:rPr>
          <w:fldChar w:fldCharType="separate"/>
        </w:r>
        <w:r w:rsidR="004C1C0F">
          <w:rPr>
            <w:noProof/>
            <w:webHidden/>
          </w:rPr>
          <w:t>49</w:t>
        </w:r>
        <w:r>
          <w:rPr>
            <w:noProof/>
            <w:webHidden/>
          </w:rPr>
          <w:fldChar w:fldCharType="end"/>
        </w:r>
      </w:hyperlink>
    </w:p>
    <w:p w14:paraId="0383EFEE" w14:textId="0B99E2F3" w:rsidR="0077632E" w:rsidRDefault="001574BE" w:rsidP="001574BE">
      <w:pPr>
        <w:rPr>
          <w:sz w:val="28"/>
          <w:lang w:val="ru-RU"/>
        </w:rPr>
      </w:pPr>
      <w:r>
        <w:fldChar w:fldCharType="end"/>
      </w:r>
      <w:r w:rsidR="00000000">
        <w:rPr>
          <w:sz w:val="28"/>
          <w:lang w:val="ru-RU"/>
        </w:rPr>
        <w:pict w14:anchorId="069CD4CC">
          <v:rect id="_x0000_i1033" style="width:0;height:1.5pt" o:hralign="center" o:hrstd="t" o:hr="t" fillcolor="#a0a0a0" stroked="f"/>
        </w:pict>
      </w:r>
    </w:p>
    <w:p w14:paraId="779831AF" w14:textId="77777777" w:rsidR="0077632E" w:rsidRPr="009C25DB" w:rsidRDefault="0077632E" w:rsidP="009C25DB"/>
    <w:p w14:paraId="24B6F791" w14:textId="77777777" w:rsidR="0077632E" w:rsidRDefault="0077632E" w:rsidP="009C25DB">
      <w:pPr>
        <w:rPr>
          <w:lang w:val="ru-RU"/>
        </w:rPr>
      </w:pPr>
    </w:p>
    <w:p w14:paraId="1A444C38" w14:textId="77777777" w:rsidR="0077632E" w:rsidRPr="009C25DB" w:rsidRDefault="0077632E" w:rsidP="009C25DB">
      <w:pPr>
        <w:rPr>
          <w:lang w:val="ru-RU"/>
        </w:rPr>
      </w:pPr>
    </w:p>
    <w:p w14:paraId="492CD251" w14:textId="77777777" w:rsidR="0077632E" w:rsidRPr="001574BE" w:rsidRDefault="0077632E" w:rsidP="00CD03EE">
      <w:pPr>
        <w:pStyle w:val="Heading3"/>
        <w:rPr>
          <w:sz w:val="26"/>
          <w:szCs w:val="16"/>
          <w:lang w:val="ru-RU"/>
        </w:rPr>
      </w:pPr>
      <w:bookmarkStart w:id="0" w:name="_Toc73833023"/>
      <w:bookmarkStart w:id="1" w:name="_Toc136188255"/>
      <w:bookmarkStart w:id="2" w:name="_Toc236978396"/>
      <w:r w:rsidRPr="001574BE">
        <w:rPr>
          <w:sz w:val="26"/>
          <w:szCs w:val="16"/>
          <w:lang w:val="ru-RU"/>
        </w:rPr>
        <w:lastRenderedPageBreak/>
        <w:t>ကိုယ်ကိုယ်သိခြင်း၏ ကြီးမြတ်သော သိပ္ပံ</w:t>
      </w:r>
      <w:bookmarkEnd w:id="0"/>
      <w:bookmarkEnd w:id="1"/>
      <w:bookmarkEnd w:id="2"/>
    </w:p>
    <w:p w14:paraId="578D3C53" w14:textId="77777777" w:rsidR="0077632E" w:rsidRDefault="0077632E">
      <w:pPr>
        <w:tabs>
          <w:tab w:val="left" w:pos="468"/>
        </w:tabs>
        <w:rPr>
          <w:lang w:val="ru-RU"/>
        </w:rPr>
      </w:pPr>
      <w:r>
        <w:rPr>
          <w:lang w:val="ru-RU"/>
        </w:rPr>
        <w:t>လူသား၏ ရည်ရွယ်ချက်မှာ ဖန်တီးရှင်က ထည့်သွင်းပေးထားသည့် ကောင်းမွန်သော ဂုဏ်သတ္တိများကို ကိုယ်တွင်း၌ ဖွံ့ဖြိုးတိုးတက်အောင် ကြိုးပမ်းခြင်းဖြစ်သည်။ ဤတာဝန်သည် အခြေခံအားဖြင့် ပျော်ရွှင်စရာနှင့် စိတ်အားထက်သန်စရာ ဖြစ်သော်လည်း ကျွန်ုပ်တို့၏ သဘာဝသည် အပြစ်ကြောင့် ပျက်စီးနေသောကြောင့် ခက်ခဲနေသည်။ ထို့ကြောင့် လူတစ်ဦး၏ အတွေးအမြင်နှင့် ဆန္ဒစွမ်းအားများ ပြည့်စုံစွာ ဖွံ့ဖြိုးမတိုင်မီကတည်းက မကောင်းမှုဆီသို့ ဦးတည်မှုများ ပေါ်ပေါက်လာသည်။ အတွင်းပိုင်းနှင့် ပြင်ပပိုင်းမှ မကောင်းသော သက်ရောက်မှုများကြောင့် လူသည် ပြစ်မှုကျူးလွန်သည်။ ပြစ်မှုများသည် အကြိမ်ကြိမ်ကျူးလွန်လာသည်နှင့်အမျှ အကျင့်စရိုက်ဆိုးများနှင့် စိတ်အားထက်သန်မှုများအဖြစ် ပြောင်းလဲကာ လူကို ပိုမိုပြင်းထန်စွာ ပြစ်မှုဆီသို့ ဆွဲဆောင်သွားသည်။ လူတစ်ယောက်သည် သူ၏ စိတ်အားထက်သန်မှုများနှင့် မတိုက်ခိုက်ပါက ၎င်းတို့သည် လူကို အပြည့်အဝ ကျူးလွန်စေနိုင်သည့် အကျင့်ဆိုးများအဖြစ် ပြောင်းလဲသွားမည်။ သို့သော် လူတစ်ဦးသည် ကိုယ်နှလုံး၏ အသံကို နားထောင်ကာ ဘုရားသခင်၏ အကူအညီဖြင့် မကောင်းသော စိတ်ဓာတ်များကို တိုက်ဖျက်ပါက၊ ထိုစိတ်ဓာတ်များကို ကျော်လွှားနိုင်သလို ယခင်က ချို့ယွင်းချက်များနှင့် ဆန့်ကျင်သော ကောင်းမွန်သော ဂုဏ်သတ္တိများကိုလည်း ရရှိလာမည်။ ဤနည်းဖြင့် လူတစ်ဦး၏ စိတ်ပိုင်းဆိုင်ရာ တိုးတက်မှုနှင့် ပြည့်စုံမှုကို ရရှိစေသည်။</w:t>
      </w:r>
    </w:p>
    <w:p w14:paraId="60502041" w14:textId="77777777" w:rsidR="0077632E" w:rsidRDefault="0077632E">
      <w:pPr>
        <w:tabs>
          <w:tab w:val="left" w:pos="468"/>
        </w:tabs>
        <w:rPr>
          <w:lang w:val="ru-RU"/>
        </w:rPr>
      </w:pPr>
      <w:r>
        <w:rPr>
          <w:lang w:val="ru-RU"/>
        </w:rPr>
        <w:tab/>
        <w:t>ကိုယ်၏ စိတ်ဝိညာဉ်ပိုင်းဆိုင်ရာ သဘာဝကို နားလည်ကာ မကောင်းမှုနှင့် အမျိုးမျိုးသော စမ်းသပ်မှုများဆီသို့ ဆွဲဆောင်မှုများကို ကျော်လွှားနိုင်ရန် သင်ယူခြင်းသည် အရေးကြီးဆုံးသော စည်းကမ်းကျင့်မှုဖြစ်သည်။ သန့်ရှင်းသူများသည် ဤအကြောင်းကို စူးစမ်းလေ့လာခဲ့ကြပြီး၊ ထို့ကြောင့် သူတို့၏ သန့်ရှင်းခြင်းလမ်းပေါ်တွင် ကိုယ်တွင်းတိုက်ပွဲအတွေ့အကြုံများသည် ကျွန်ုပ်တို့အတွက် အထူးအရေးပါသည်။</w:t>
      </w:r>
    </w:p>
    <w:p w14:paraId="7CF25139" w14:textId="77777777" w:rsidR="0077632E" w:rsidRDefault="0077632E">
      <w:pPr>
        <w:tabs>
          <w:tab w:val="left" w:pos="468"/>
        </w:tabs>
        <w:rPr>
          <w:lang w:val="ru-RU"/>
        </w:rPr>
      </w:pPr>
      <w:r>
        <w:rPr>
          <w:lang w:val="ru-RU"/>
        </w:rPr>
        <w:tab/>
        <w:t xml:space="preserve">ပထမခေတ် ခရစ်ယာန်စာပေတွင် ဤစိတ်ခံစားချက်များကို အမြစ် (root) သို့မဟုတ် အဓိက စိတ်ခံစားချက် ၈ မျိုးအဖြစ် ခွဲခြားထားသည်။ ၎င်းတို့မှာ အစာစားစိတ်၊ လိင်ဆက်ဆံမှု၊ ငွေကြေးဆန္ဒ၊ အမျက်စိတ်၊ ဝမ်းနည်းခြင်း၊ </w:t>
      </w:r>
      <w:r>
        <w:rPr>
          <w:lang w:val="ru-RU"/>
        </w:rPr>
        <w:lastRenderedPageBreak/>
        <w:t>စိတ်ဓာတ်ကျခြင်း၊ ဂုဏ်ယူခြင်းနှင့် မာနတို့ဖြစ်သည်။ သန့်ရှင်းသော ဖခင်ကြီးများက ဤစိတ်ခံစားချက်များထဲမှ သုံးခု—အလွန်စားခြင်း၊ ငွေကြေးဆန္ဒနှင့် ဂုဏ်ယူခြင်း—တို့က အခြားငါးခုဖြစ်သည့် လိင်ဆက်ဆံမှု၊ စိတ်ဆိုးခြင်း၊ ဝမ်းနည်းခြင်း၊ စိတ်ပျက်ခြင်းနှင့် ဂုဏ်ယူခြင်းတို့ဖြစ်ကြောင်း ရှင်းပြကြသည်။ (သီအိုလိုဂျီပညာရှင် ယောဟန် သံတမန်တော်က ပထမဆုံး အမြစ်ခံ စိတ်ခံစားချက် သုံးခုကို 'ခန္ဓာ၏ ဆန္ဒ၊ မျက်စိ၏ ဆန္ဒနှင့် ဘဝ၏ ဂုဏ်ယူခြင်း' ဟု ခေါ်ဆိုသည် (၁ ယောဟန် ၂:၁၅))။ အဓိကအားဖြင့် စိတ်ခံစားချက်အားလုံးသည် ကိုယ်ကို မှားယွင်းစွာနှင့် အလွန်အကျွံ ချစ်ခြင်း (ကိုယ်ချစ်ခြင်း) မှ ဖြစ်ပေါ်သည်။</w:t>
      </w:r>
    </w:p>
    <w:p w14:paraId="77230252" w14:textId="77777777" w:rsidR="0077632E" w:rsidRDefault="0077632E">
      <w:pPr>
        <w:tabs>
          <w:tab w:val="left" w:pos="468"/>
        </w:tabs>
        <w:rPr>
          <w:lang w:val="ru-RU"/>
        </w:rPr>
      </w:pPr>
      <w:r>
        <w:rPr>
          <w:lang w:val="ru-RU"/>
        </w:rPr>
        <w:tab/>
        <w:t>ထို့အပြင် သန့်ရှင်းသော ဖခင်ကြီးများက စိတ်ခံစားချက်များအကြား ဆက်စပ်မှုများကို အောက်ပါအတိုင်း ဖော်ပြထားသည်။ ပုံမှန်အားဖြင့် အစာစားစိတ်သည် လိင်စိတ်ကို ဖြစ်ပေါ်စေပြီး၊ ကိုယ်အလှအပချစ်ခြင်းသည် ဂုဏ်ယူခြင်းကို ဖြစ်ပေါ်စေသည်။ အလွန်စားခြင်း၊ လိင်ဆန္ဒ၊ ငွေကြေးဆန္ဒ၊ ဂုဏ်ယူခြင်းနှင့် ဂုဏ်သိက္ခာတို့သည် မလိုလားအပ်သည့် စိတ်ကျေနပ်မှု မရရှိပါက အခြေအနေနှင့် လူ၏ စရိုက်ပေါ် မူတည်၍ ဒေါသ သို့မဟုတ် ဝမ်းနည်း ဖြစ်ပေါ်စေသည်။ ဒေါသထွက်ပေါက်ပြီးနောက်တွင်လည်း ဝမ်းနည်းဖြစ်ပေါ်ပြီး၊ ဝမ်းနည်းသည် ပိုမိုပြင်းထန်လာလျှင် စိတ်ကျဆင်းခြင်း (despondency) ဖြစ်လာသည်။</w:t>
      </w:r>
    </w:p>
    <w:p w14:paraId="151D057E" w14:textId="77777777" w:rsidR="0077632E" w:rsidRDefault="0077632E">
      <w:pPr>
        <w:tabs>
          <w:tab w:val="left" w:pos="468"/>
        </w:tabs>
        <w:rPr>
          <w:lang w:val="ru-RU"/>
        </w:rPr>
      </w:pPr>
      <w:r>
        <w:rPr>
          <w:lang w:val="ru-RU"/>
        </w:rPr>
        <w:tab/>
        <w:t xml:space="preserve">အဓိက (သို့မဟုတ် ယေဘုယျ) စိတ်ခံစားချက်တစ်ခုချင်းစီသည် အခြားစိတ်ခံစားချက်များစွာကို ဖြစ်ပေါ်စေပြီး၊ ထိုစိတ်ခံစားချက်များသည် မတူကွဲပြားသည့် ပုံစံများဖြင့် ထင်ဟပ်ပြသကြသည်။ 'ရှစ်ခုအဓိက စိတ်ခံစားချက်များမှ ဘယ်အပြစ်များပေါ်ပေါက်ကြောင်းဆိုပါက၊ ငါက ဒီလိုပြောမည်' ဟု သန့်ရှင်းသော ဂျွန် ကလီမက်က ရေးသားခဲ့သည်။ 'ထိန်းချုပ်မရသော စိတ်ခံစားချက်များတွင် အဓိပ္ပာယ်နှင့် စနစ်မရှိဘဲ ရှုပ်ထွေးမှုနှင့် မတည်ငြိမ်မှုသာ ရှိသည်။' ဥပမာအားဖြင့် မသင့်တော်သော ရယ်မောခြင်းသည် တစ်ခါတစ်ရံ လိင်ဆက်ဆံမှုဆိုင်ရာ မကောင်းဆိုးဝါးသော စိတ်ကနေ ဖြစ်ပေါ်ပြီး၊ တစ်ခါတစ်ရံ ကိုယ်တိုင်ကိုယ် ဂုဏ်ယူနေသော စိတ်ကနေ ဖြစ်ပေါ်ကာ၊ တစ်ခါတစ်ရံတော့ စားသောက်လုံလောက်မှုကြောင့် ရယ်မောခြင်း ဖြစ်ပေါ်သည်… စကားများပြောခြင်းသည် တစ်ခါတစ်ရံ စားဝတ်ဖြည့်စွက်မှုမှ ဖြစ်ပေါ်ပြီး </w:t>
      </w:r>
      <w:r>
        <w:rPr>
          <w:lang w:val="ru-RU"/>
        </w:rPr>
        <w:lastRenderedPageBreak/>
        <w:t>တစ်ခါတစ်ရံ မိမိကိုယ်ကို ဂုဏ်ယူခြင်းမှ ဖြစ်ပေါ်သည်။ ဘုရားမဲ့စကားများသည် ဂုဏ်ယူမှုကြောင့် ဖြစ်ပေါ်သော်လည်း မကြာခဏ အိမ်နီးချင်းကို တရားစွဲခြင်းမှလည်း ဖြစ်ပေါ်တတ်သည်။… နှလုံးသားခက်ခဲခြင်းသည် စားဝတ်ဖြည့်စွက်မှုမှ ဖြစ်ပေါ်ပြီး တစ်ခါတစ်ရံ မခံစားနိုင်ခြင်းမှ၊ တစ်ခါတစ်ရံ တစ်စုံတစ်ခုကို ချိတ်ဆက်ထားခြင်းမှ ဖြစ်ပေါ်သည်။</w:t>
      </w:r>
    </w:p>
    <w:p w14:paraId="15687670" w14:textId="77777777" w:rsidR="0077632E" w:rsidRDefault="0077632E">
      <w:pPr>
        <w:tabs>
          <w:tab w:val="left" w:pos="468"/>
        </w:tabs>
        <w:rPr>
          <w:lang w:val="ru-RU"/>
        </w:rPr>
      </w:pPr>
      <w:r>
        <w:rPr>
          <w:lang w:val="ru-RU"/>
        </w:rPr>
        <w:tab/>
        <w:t>စိတ်ခံစားချက်များသည် ဝိညာဉ်၏ ရောဂါများဖြစ်သည်။ ထို့ကြောင့် ဝိညာဉ်ဆိုင်ရာ ရောဂါများမှ ကုသခြင်းလမ်းကြောင်းကို စတင်ရန်အတွက် အရင်ဆုံး မှန်ကန်စွာ ရောဂါသတ်မှတ်ခြင်း လိုအပ်ပြီး၊ ၎င်းတို့ကို သမ္မာကျမ်း၏ အလင်းရောင်ဖြင့် သို့မဟုတ် အတွေ့အကြုံရှိသော ဝိညာဉ်ရေးဖခင်တစ်ဦး၏ လမ်းညွှန်မှုဖြင့် သိမြင်နားလည်ရမည်။ အများအားဖြင့် ကျွန်ုပ်တို့၏ ဘဝနေထိုင်ပုံ၊ လုပ်ရပ်များနှင့် စကားများက ကျွန်ုပ်တို့အတွင်း ဖြစ်ပျက်နေသည့် အရာများကို ဖော်ထုတ်ပြသပေးသည်။ "သူတို့၏ လုပ်ဆောင်ချက်များအားဖြင့် သင်တို့သည် သူတို့ကို သိမည်" ဟု ခရစ်တော်က ပြောခဲ့သည်။</w:t>
      </w:r>
    </w:p>
    <w:p w14:paraId="63945AFC" w14:textId="77777777" w:rsidR="0077632E" w:rsidRDefault="0077632E">
      <w:pPr>
        <w:tabs>
          <w:tab w:val="left" w:pos="468"/>
        </w:tabs>
        <w:rPr>
          <w:lang w:val="ru-RU"/>
        </w:rPr>
      </w:pPr>
      <w:r>
        <w:rPr>
          <w:lang w:val="ru-RU"/>
        </w:rPr>
        <w:tab/>
        <w:t xml:space="preserve">သို့သော် တစ်ခါတစ်ရံတွင် စိတ်ခံစားချက်များသည် အခြားသူများရှေ့၌ ရှက်ရွံ့ခြင်းကြောင့် သို့မဟုတ် အခြေအနေများက ထွက်ပေါ်ခြင်းကို တားဆီးထားခြင်းကြောင့် ပြင်ပတွင် မထွက်ပေါ်ကြပါ။ တစ်ခါတစ်ရံတွင် စိတ်ခံစားချက်များသည် အချိန်ကြာမြင့်စွာ အိပ်စက်နေသကဲ့သို့ ရှိပြီး သတ်မှတ်ထားသော အခြေအနေများတွင်သာ ထွက်ပေါ်ကြသည်။ တစ်ခါတစ်ရံတွင် စိတ်ခံစားချက်များသည် ကျွန်ုပ်တို့၏ ကောင်းမြတ်သော လုပ်ရပ်များနှင့် ရည်ရွယ်ချက်များအောက်တွင် ဖုံးကွယ်နေပြီး ထိုအခါ၌ ၎င်းတို့ကို ခွဲခြားသိမြင်ရန် အလွန်ခက်ခဲနိုင်သည်။ စိတ်ခံစားချက်အားလုံး၏ အမြစ်များသည် ကျွန်ုပ်တို့ တစ်ဦးချင်းစီအတွင်း၌ တည်ရှိကြောင်းကို သေချာစွာ ပြောနိုင်ပါသည်။ ၎င်းတို့မှ လုံးဝလွတ်မြောက်ကာ နှလုံးသားသန့်ရှင်းခြင်းကို ရရှိရန်မှာ ကြီးမားသော အလုပ်တစ်ခုဖြစ်ပြီး ကောင်းမွန်သော စိတ်ဓာတ်ဖြင့် လုပ်ဆောင်သူများမှာ အလွန်နည်းပါးပါသည်။ ဤအရာများအတွက် မိမိအတွင်းစိတ်နှင့် ခံစားချက်များကို အမြဲစစ်ဆေးကာ၊ ပြစ်မှုတိုင်းအတွက် ကိုယ်တိုင်ကို တင်းကျပ်စွာ ပြစ်တင်၊ နက်ရှိုင်းစွာ တောင်းပန်ကာ၊ မကြာခဏ ဝန်ခံကာ သန့်ရှင်းသော သခင်ဘုရား၏ </w:t>
      </w:r>
      <w:r>
        <w:rPr>
          <w:lang w:val="ru-RU"/>
        </w:rPr>
        <w:lastRenderedPageBreak/>
        <w:t>ဓာတ်တော်ကို လက်ခံရယူရမည်။ ထိုကြောင့် ရရှိလာသော သန့်ရှင်းသော ဝိညာဉ်၏ အသီးအနှံများမှာ အလွန်ကြီးမားပါသည်။</w:t>
      </w:r>
    </w:p>
    <w:p w14:paraId="4D736D82" w14:textId="77777777" w:rsidR="0077632E" w:rsidRDefault="0077632E">
      <w:pPr>
        <w:tabs>
          <w:tab w:val="left" w:pos="468"/>
        </w:tabs>
        <w:rPr>
          <w:lang w:val="ru-RU"/>
        </w:rPr>
      </w:pPr>
      <w:r>
        <w:rPr>
          <w:lang w:val="ru-RU"/>
        </w:rPr>
        <w:tab/>
        <w:t>ဤစာအုပ်ငယ်တွင် ကျွန်ုပ်တို့သည် ဘုရားကျောင်းဖခင်ကြီးများ၏ သင်ကြားချက်များကို စုစည်းထားပြီး၊ ၎င်းတို့သည် အတွင်းစိတ်တိုက်ပွဲအား ထူးခြားစွာ အလင်းပြကာ ထိုတိုက်ပွဲတွင် အောင်မြင်နိုင်ရန် တန်ဖိုးရှိသော အကြံဥာဏ်များကို ပေးဆောင်ပါသည်။</w:t>
      </w:r>
    </w:p>
    <w:p w14:paraId="603CE6A5" w14:textId="77777777" w:rsidR="0077632E" w:rsidRPr="001574BE" w:rsidRDefault="0077632E">
      <w:pPr>
        <w:pStyle w:val="Header"/>
        <w:tabs>
          <w:tab w:val="clear" w:pos="4320"/>
          <w:tab w:val="clear" w:pos="8640"/>
          <w:tab w:val="left" w:pos="468"/>
        </w:tabs>
        <w:rPr>
          <w:sz w:val="12"/>
          <w:szCs w:val="12"/>
          <w:lang w:val="ru-RU"/>
        </w:rPr>
      </w:pPr>
    </w:p>
    <w:p w14:paraId="1B6940A7" w14:textId="77777777" w:rsidR="0077632E" w:rsidRPr="001574BE" w:rsidRDefault="0077632E" w:rsidP="00CD03EE">
      <w:pPr>
        <w:pStyle w:val="Heading3"/>
        <w:rPr>
          <w:sz w:val="26"/>
          <w:szCs w:val="16"/>
          <w:lang w:val="ru-RU"/>
        </w:rPr>
      </w:pPr>
      <w:bookmarkStart w:id="3" w:name="_Toc73833024"/>
      <w:bookmarkStart w:id="4" w:name="_Toc136188256"/>
      <w:bookmarkStart w:id="5" w:name="_Toc236978397"/>
      <w:r w:rsidRPr="001574BE">
        <w:rPr>
          <w:sz w:val="26"/>
          <w:szCs w:val="16"/>
          <w:lang w:val="ru-RU"/>
        </w:rPr>
        <w:t>ဂုဏ်ပြုခံရသော ဂျွန် ကက်ရှ်ရှင် (ရိုမန်)</w:t>
      </w:r>
      <w:bookmarkEnd w:id="3"/>
      <w:bookmarkEnd w:id="4"/>
      <w:bookmarkEnd w:id="5"/>
    </w:p>
    <w:p w14:paraId="2FE2120C" w14:textId="77777777" w:rsidR="0077632E" w:rsidRDefault="0077632E">
      <w:pPr>
        <w:tabs>
          <w:tab w:val="left" w:pos="468"/>
        </w:tabs>
        <w:rPr>
          <w:lang w:val="ru-RU"/>
        </w:rPr>
      </w:pPr>
      <w:r>
        <w:rPr>
          <w:lang w:val="ru-RU"/>
        </w:rPr>
        <w:t>ဂုဏ်ထူးရှင် ဂျွန် ကက်ရှင်သည် ၃၅၀ ပြည့်နှစ်များတွင် ဂေါလ်ပြည်နယ် (မာဆေး) တွင် မင်းကြီးနှင့် ချမ်းသာသူ မိဘများထံမွေးဖွားခဲ့ပြီး ကောင်းမွန်သော ပညာသင်ကြားခွင့် ရရှိခဲ့သည်။ ငယ်ရွယ်စဉ်ကတည်းက ဘုရားသခင်အား ပူဇော်သော ဘဝကို ဆွဲဆောင်ခံခဲ့ပြီး၊ ပြည့်စုံခြင်းကို ရရှိလို၍ အရှေ့ဘက်သို့ ခရီးထွက်ကာ ဘက်သလဟင် ဘုရားကျောင်း၌ ရဟန်းတစ်ဦးအဖြစ် ဝင်ခဲ့သည်။ နှစ်နှစ်အကြာတွင် သူသည် မိတ်ဆွေတစ်ဦးနှင့်အတူ အီဂျစ်သို့ ခရီးထွက်ကာ အီဂျစ်ကြီးများနှင့် တွေ့ဆုံ၍ သင်ယူခဲ့သည်။ ၄၀၀ ခုနှစ်အထိ သူတို့သည် အီဂျစ်ရှိ တစ်ဦးချင်းကျင့်သူများ (hermits) နေထိုင်သည့် စကိတ်များ၊ ဆဲလ်များနှင့် ဘုရားကျောင်းများတွင် နေထိုင်ကာ ကျင့်ကြံဘဝကို ကျွမ်းကျင်စွာ လေ့လာခဲ့ကြသည်။ ထို့နောက် သူတို့သည် ကွန်စတန်တီနိုပိုလ်သို့ ခရီးထွက်ရာတွင် သန့်ရှင်းသူ ဂျွန် ခရိုက်ဆိုစတမ်က ဂျွန် ကက်ရှင်အား ဒီးကန်အဖြစ် ခန့်အပ်ခဲ့သည်။</w:t>
      </w:r>
    </w:p>
    <w:p w14:paraId="0EDB25DD" w14:textId="77777777" w:rsidR="0077632E" w:rsidRDefault="0077632E">
      <w:pPr>
        <w:tabs>
          <w:tab w:val="left" w:pos="468"/>
        </w:tabs>
        <w:rPr>
          <w:lang w:val="ru-RU"/>
        </w:rPr>
      </w:pPr>
      <w:r>
        <w:rPr>
          <w:lang w:val="ru-RU"/>
        </w:rPr>
        <w:tab/>
        <w:t xml:space="preserve">စိန့်ဂျွန် ခရိုက်ဆိုစတမ်ကို ဖမ်းဆီးထောင်ချခံရပြီးနောက် ကက်ရှန်းသည် မွေးဖွားရာပြည်သို့ ပြန်လည်သွားကာ အီဂျစ်တွင် သင်ယူခဲ့သည့် အရှက်တက်ဘဝကို ဆက်လက်ကျင့်ကြံခဲ့သည်။ နှစ်အနည်းငယ်ကြာပြီးနောက်၊ သူ၏ဘဝသန့်ရှင်းမှုကြောင့် နာမည်ကျော်ကာ ဘုန်းကြီးအဖြစ် ခန့်အပ်ခံရသည်။ သူ၏ကျောင်းသားများက အီဂျစ်ရိုးရာပုံစံအတိုင်း ဘုရားကျောင်းတစ်ခုကို တည်ထောင်ခဲ့ပြီး မကြာမီ အမျိုးသမီးဘုန်းကြီးကျောင်းတစ်ခုလည်း တည်ထောင်ခဲ့သည်။ ဂေါလစ်ဘုရားကျောင်းတစ်ခု၏ အဘိဘုန်းကြီး၏ တောင်းဆိုချက်အရ၊ စိန့်ကက်ရှင်သည် စာအုပ် ၁၂ အုပ်နှင့် တရား ၂၄ ပုဒ်ပါဝင်သည့် ဘုန်းကြီးကျောင်းစည်းကမ်းဥပဒေကို ရေးသားခဲ့သည်။ သူသည် ၄၃၅ ခုနှစ်တွင် </w:t>
      </w:r>
      <w:r>
        <w:rPr>
          <w:lang w:val="ru-RU"/>
        </w:rPr>
        <w:lastRenderedPageBreak/>
        <w:t>ကွယ်လွန်ခဲ့သည်။ စိန့်ဂျွန် ကက်စီယန်ကြောင့် မိုနက်စတစ်စနစ်သည် အနောက်တိုင်းတွင် အလွန်အောင်မြင်စွာ ပြန့်နှံ့ခဲ့ပြီး၊ သူရေးသားခဲ့သည့် အက်ဆက်တစ်ဘဝဆိုင်ရာ စာအုပ်များသည် အနောက်တိုင်းနှင့် အရှေ့တိုင်း ဘုရားကျောင်းများတွင် ကြီးမားသော သက်ရောက်မှုရှိခဲ့သည်။</w:t>
      </w:r>
    </w:p>
    <w:p w14:paraId="0848380D" w14:textId="77777777" w:rsidR="0077632E" w:rsidRPr="001574BE" w:rsidRDefault="0077632E">
      <w:pPr>
        <w:tabs>
          <w:tab w:val="left" w:pos="468"/>
        </w:tabs>
        <w:rPr>
          <w:sz w:val="12"/>
          <w:szCs w:val="12"/>
          <w:lang w:val="ru-RU"/>
        </w:rPr>
      </w:pPr>
    </w:p>
    <w:p w14:paraId="559AF701" w14:textId="77777777" w:rsidR="0077632E" w:rsidRDefault="0077632E" w:rsidP="00CD03EE">
      <w:pPr>
        <w:pStyle w:val="Heading4"/>
        <w:rPr>
          <w:lang w:val="ru-RU"/>
        </w:rPr>
      </w:pPr>
      <w:bookmarkStart w:id="6" w:name="_Toc136188257"/>
      <w:r>
        <w:rPr>
          <w:lang w:val="ru-RU"/>
        </w:rPr>
        <w:t>ဘုရားသခင်၏ကျေးဇူးနှင့်လွတ်လပ်စိတ်ကြိုက်ရွေးခွင့်</w:t>
      </w:r>
      <w:bookmarkEnd w:id="6"/>
    </w:p>
    <w:p w14:paraId="3502C89E" w14:textId="77777777" w:rsidR="0077632E" w:rsidRDefault="0077632E">
      <w:pPr>
        <w:tabs>
          <w:tab w:val="left" w:pos="468"/>
        </w:tabs>
        <w:rPr>
          <w:lang w:val="ru-RU"/>
        </w:rPr>
      </w:pPr>
      <w:r>
        <w:rPr>
          <w:lang w:val="ru-RU"/>
        </w:rPr>
        <w:tab/>
        <w:t>၁။ ကောင်းမွန်သော စိတ်ထား၏ အစကို ဘုရားသခင်ထံမှ ထူးခြားစွာ လှုံ့ဆော်ခြင်းဖြင့် ကျွန်ုပ်တို့အတွင်း စိုက်ထူသလို၊ ကောင်းမြတ်သော အကျင့်များကို လေ့ကျင့်နိုင်ရန် ကူညီပံ့ပိုးမှုကိုလည်း ဘုရားသခင်က ပေးအပ်ပါသည်။ သို့သော် ဘုရားသခင်၏ လှုံ့ဆော်မှုကို လက်ခံကာ ၎င်း၏ ကူညီမှုကို ပိုမို သို့မဟုတ် နည်းပါးစွာ လက်ခံခြင်းမှာ ကျွန်ုပ်တို့၏ တာဝန်ဖြစ်ပါသည်။ ကျွန်ုပ်တို့သည် ဘုရားသခင်၏ ကရုဏာနှင့် ကျေးဇူးတော်ကြောင့် ကျွန်ုပ်တို့ထံ ပေးအပ်ထားသည့် ကရုဏာတော်နှင့်အညီ ဘုရားသခင်၏ ကြီးမားသော ကရုဏာတော်ကို မလေးစားဘဲ ဂရုမစိုက်နေခြင်းဖြင့် သို့မဟုတ် လေးစားစွာ လက်ခံကာ ဘုရားသခင်၏ ကြီးမားသော ကရုဏာတော်နှင့်အညီ ဘဝကို ဖြတ်သန်းရန် ကြိုးစားခြင်းဖြင့် ဆုချီးမြှင့်ခြင်း သို့မဟုတ် တရားမျှတသော ပြစ်ဒဏ် ခံယူရမည်ဖြစ်သည်။ ဥပမာအားဖြင့် ယေရိခိုမြို့ရှိ မျက်မမြင်သူများအား ကုသခြင်းတွင် ဤအချက်ကို ထင်ရှားစွာ ဖော်ပြခဲ့သည်။ ဘုရားသခင်က သူတို့အနားကို ဖြတ်သွားခြင်းသည် ဘုရား၏ ကျေးဇူးပြုခြင်းဖြစ်သည်။ သို့သော် သူတို့က " ၊ ဒေဝစ်မင်းသား၏ သားတော်ဘုရားရှင်၊ ကျွန်ုပ်တို့အား ကျေးဇူးပြုပါ" ဟု ဆုတောင်းခြင်းသည် သူတို့၏ ယုံကြည်ခြင်းနှင့် မျှော်လင့်ခြင်းဖြစ်သည်။ သို့သော် မျက်မမြင်သူများ၏ မြင်နိုင်ခြင်း ပြန်လည်ရရှိခြင်းသည် ထပ်မံ၍ ဘုရားသခင်၏ ကရုဏာပြုမှုတစ်ခုဖြစ်ခဲ့သည်။ St John of Cass.</w:t>
      </w:r>
    </w:p>
    <w:p w14:paraId="46D7146A" w14:textId="77777777" w:rsidR="0077632E" w:rsidRDefault="0077632E">
      <w:pPr>
        <w:tabs>
          <w:tab w:val="left" w:pos="468"/>
        </w:tabs>
        <w:rPr>
          <w:lang w:val="ru-RU"/>
        </w:rPr>
      </w:pPr>
      <w:r>
        <w:rPr>
          <w:lang w:val="ru-RU"/>
        </w:rPr>
        <w:tab/>
        <w:t xml:space="preserve">၁။ ဘုရားသခင်သည် မိမိဖန်တီးထားသော လူသားများသည် ပျက်စီးခြင်းမရှိဘဲ အမြဲတမ်းအသက်ရှင်ကြပါစေလိုသည်မှာ အမြဲတမ်းဖြစ်ပါသည်။ ဘုရားသခင်သည် ကျွန်ုပ်တို့နှလုံးထဲ၌ ကောင်းမှုဆီသို့ ဦးတည်လိုစိတ်တစ်စုံတစ်ခုကို တွေ့မြင်ပါက၊ သူ၏ကရုဏာဖြင့် ထိုစိတ်မီးပွားကို မီးပျက်စီးခွင့်မပေးပါ။ လူတိုင်းကယ်တင်ခံပြီး အမှန်တရားကို သိမြင်ကြပါစေလို၍၊ ထိုမီးပွားကို မီးလောင်ကြီးအဖြစ် ပြောင်းလဲစေရန် သူ၏စွမ်းအားအားလုံးကို အသုံးပြုမည်ဖြစ်သည်။ ဘုရားသခင်၏ </w:t>
      </w:r>
      <w:r>
        <w:rPr>
          <w:lang w:val="ru-RU"/>
        </w:rPr>
        <w:lastRenderedPageBreak/>
        <w:t>ကရုဏာတော်သည် လူတိုင်းနှင့် နီးကပ်ပါသည်။ ထိုကရုဏာတော်သည် မည်သူမျှ မကျန်ဘဲ ကယ်တင်ခြင်းနှင့် အမှန်တရားကို သိမြင်ခြင်းသို့ ခေါ်ဆောင်ပါသည်။ အကြောင်းမှာ ဘုရားသခင်က "</w:t>
      </w:r>
      <w:r>
        <w:rPr>
          <w:i/>
          <w:lang w:val="ru-RU"/>
        </w:rPr>
        <w:t>အလုပ်များ၍ ဝန်ပိနေသူတို့၊ ငါ့ထံသို့ လာကြပါ၊ ငါသည် သင်တို့အား အနားပေးမည်</w:t>
      </w:r>
      <w:r>
        <w:rPr>
          <w:lang w:val="ru-RU"/>
        </w:rPr>
        <w:t>" (မဿဲ ၁၁:၂၈; St John Cassian) ဟု ပြောကြားထားပါသည်။</w:t>
      </w:r>
    </w:p>
    <w:p w14:paraId="4436F721" w14:textId="77777777" w:rsidR="0077632E" w:rsidRDefault="0077632E">
      <w:pPr>
        <w:tabs>
          <w:tab w:val="left" w:pos="468"/>
        </w:tabs>
        <w:rPr>
          <w:lang w:val="ru-RU"/>
        </w:rPr>
      </w:pPr>
      <w:r>
        <w:rPr>
          <w:lang w:val="ru-RU"/>
        </w:rPr>
        <w:tab/>
        <w:t xml:space="preserve">၂။ ဘုရားသခင်၏ ကျေးဇူးတော်သည် အမြဲတမ်း ကျွန်ုပ်တို့၏ စိတ်ဆန္ဒကို ကောင်းမွန်ရာသို့ ဦးတည်စေသည်။ သို့သော်လည်း ထိုကျေးဇူးတော်နှင့် ကိုက်ညီသော ကြိုးပမ်းမှုများကိုလည်း ကျွန်ုပ်တို့ထံမှ မျှော်လင့်တော်မူသည်။ မစောင့်ရှောက်သူများထံသို့ သူ၏ လက်ဆောင်များကို မပေးလို၍ ကျွန်ုပ်တို့၏ အေးမြသော မစိတ်ဝင်စားမှုမှ နိုးထစေရန် အခွင့်အလမ်းကို ရှာဖွေတော်မူသည်။ ထို့ကြောင့် သူ၏ ကြွယ်ဝစွာ လက်ဆောင်ပေးခြင်းသည် မမှန်ကန်ကြောင်း မထင်မြင်စေရန် ကျွန်ုပ်တို့၏ ဆန္ဒနှင့် ကြိုးပမ်းမှုအပြီးတွင်သာ ထိုလက်ဆောင်များကို ပေးအပ်တော်မူသည်။ ထို့အပြင် ကျေးဇူးတော်သည် အမြဲတမ်း လက်ဆောင်အဖြစ်သာ ပေးအပ်ပြီး၊ ဘုရားသခင်သည် ကျွန်ုပ်တို့၏ သေးငယ်သော ကြိုးပမ်းမှုများကို အကန့်အသတ်မဲ့ ကြင်နာမှုဖြင့် ဆုချီးမြှင့်ပေးသည်။ ထို့ကြောင့် လူ့ကြိုးပမ်းမှုများ မည်မျှကြီးမားစေ၊ ကျေးဇူးတော်၏ လက်ဆောင်အဖြစ် တန်ဖိုးကို မလျော့နည်းစေပါ။ တမန်တော်ပေါလောက 'တမန်တော်များထက် ပို၍ ကြိုးစားခဲ့သည်' ဟု ဆိုသော်လည်း၊ ဤကြိုးပမ်းမှုများသည် သူ့ကိုယ်ပိုင်မဟုတ်ဘဲ၊ သူနှင့်အတူရှိသော ဘုရားသခင်၏ ကျေးဇူးတော်ပင်ဖြစ်ကြောင်းကို (၁ ကောရင့်သစ် ၁၅:၁၀) ချက်ချင်းရှင်းပြထားသည်။ ထို့ကြောင့် </w:t>
      </w:r>
      <w:r>
        <w:rPr>
          <w:i/>
          <w:lang w:val="ru-RU"/>
        </w:rPr>
        <w:t>'ကြိုးစားခဲ့သည်' ဟူသော</w:t>
      </w:r>
      <w:r>
        <w:rPr>
          <w:lang w:val="ru-RU"/>
        </w:rPr>
        <w:t xml:space="preserve"> စကားဖြင့် သူသည် မိမိစိတ်ဆန္ဒအတိုင်း ကြိုးပမ်းခဲ့သည့် အားထုတ်မှုများကို ဖော်ပြထားသည်။ "</w:t>
      </w:r>
      <w:r>
        <w:rPr>
          <w:i/>
          <w:lang w:val="ru-RU"/>
        </w:rPr>
        <w:t>ငါမဟုတ်၊ ဘုရားသခင်၏ကျေးဇူးပင်</w:t>
      </w:r>
      <w:r>
        <w:rPr>
          <w:lang w:val="ru-RU"/>
        </w:rPr>
        <w:t>" ဟုဆို</w:t>
      </w:r>
      <w:r>
        <w:rPr>
          <w:i/>
          <w:lang w:val="ru-RU"/>
        </w:rPr>
        <w:t>ခြင်းဖြင့်</w:t>
      </w:r>
      <w:r>
        <w:rPr>
          <w:lang w:val="ru-RU"/>
        </w:rPr>
        <w:t>—ဒါ</w:t>
      </w:r>
      <w:r>
        <w:rPr>
          <w:i/>
          <w:lang w:val="ru-RU"/>
        </w:rPr>
        <w:t xml:space="preserve">ကတော့ </w:t>
      </w:r>
      <w:r>
        <w:rPr>
          <w:lang w:val="ru-RU"/>
        </w:rPr>
        <w:t>ဘုရားသခင်၏အကူအညီဖြစ်သည်—ထို့နောက် "ငါနှင့်အတူ" ဟုထပ်မံထည့်ခြင်းဖြင့် ကျေးဇူးသည် သူအား အလုပ်မလုပ်နေစဉ်မဟုတ်ဘဲ အလုပ်လုပ်နေစဉ်တွင်သာ ကူညီပံ့ပိုးခဲ့ကြောင်း ပြသသည် (St John Cassian)။</w:t>
      </w:r>
    </w:p>
    <w:p w14:paraId="0BB397EA" w14:textId="77777777" w:rsidR="0077632E" w:rsidRDefault="0077632E">
      <w:pPr>
        <w:tabs>
          <w:tab w:val="left" w:pos="468"/>
        </w:tabs>
        <w:rPr>
          <w:lang w:val="ru-RU"/>
        </w:rPr>
      </w:pPr>
    </w:p>
    <w:p w14:paraId="03D7A735" w14:textId="77777777" w:rsidR="0077632E" w:rsidRDefault="0077632E" w:rsidP="00CD03EE">
      <w:pPr>
        <w:pStyle w:val="Heading4"/>
        <w:rPr>
          <w:lang w:val="ru-RU"/>
        </w:rPr>
      </w:pPr>
      <w:bookmarkStart w:id="7" w:name="_Toc136188258"/>
      <w:r>
        <w:rPr>
          <w:lang w:val="ru-RU"/>
        </w:rPr>
        <w:lastRenderedPageBreak/>
        <w:t>ဘုရားသခင်၏ ဆုတောင်း</w:t>
      </w:r>
      <w:bookmarkEnd w:id="7"/>
    </w:p>
    <w:p w14:paraId="03363C67" w14:textId="77777777" w:rsidR="0077632E" w:rsidRDefault="0077632E">
      <w:pPr>
        <w:tabs>
          <w:tab w:val="left" w:pos="468"/>
        </w:tabs>
        <w:rPr>
          <w:lang w:val="ru-RU"/>
        </w:rPr>
      </w:pPr>
      <w:r>
        <w:rPr>
          <w:lang w:val="ru-RU"/>
        </w:rPr>
        <w:tab/>
        <w:t xml:space="preserve">၆။ အချို့က ကျွန်ုပ်တို့၏ စိတ်ကို အလွန်ပေါ့လွယ်သော ငှက်မွှေးတစ်စင်းနှင့် နှိုင်းယှဉ်ကြသည်။ ၎င်းသည် စိုစွတ်မှုမရှိသည့်အခါ သေးငယ်ဆုံး လေတစ်ချက်ဖြင့် အလွယ်တကူ မြင့်မားသောနေရာသို့ ပျံသန်းနိုင်သည်။ သို့သော် မည်သည့် စိုစွတ်မှုမျှ ခံထားပါက ပျံတက်၍ မရဘဲ အလေးချိန်ကြောင့် ကျဆင်းကာ မြေပြင်ပေါ်တွင် ကပ်လျက်နေရမည်။ ထိုနည်းတူ ကျွန်ုပ်တို့၏ စိတ်သည် စိတ်ဆန္ဒများနှင့် ကမ္ဘာ့စိုးရိမ်ပူပန်မှုများကြောင့် မပင်ပန်း၊ မကောင်းသော လိင်ဆန္ဒ၏ စိုထိုင်းမှုကြောင့် မညစ်ပတ်ပါက၊ သဘာဝသန့်ရှင်းမှုကြောင့် ပေါ့ပါး၍ စိတ်ပိုင်းဆိုင်ရာ စူးစမ်းစဉ်းစားမှု၏ အနည်းငယ်ဆုံး လေတစ်ချက်ဖြင့် </w:t>
      </w:r>
      <w:r w:rsidRPr="009C25DB">
        <w:rPr>
          <w:lang w:val="ru-RU"/>
        </w:rPr>
        <w:t>မြင့်မြတ်စွာ</w:t>
      </w:r>
      <w:r>
        <w:rPr>
          <w:lang w:val="ru-RU"/>
        </w:rPr>
        <w:t xml:space="preserve"> တက်မြောက်ကာ ကမ္ဘာ့အရာအားလုံးကို ကျော်လွန်၍ ကောင်းကင်ဘုံသို့ ရောက်ရှိနိုင်ပါသည်။ ဒါကြောင့်ပင် ဘုရားသခင်က ကျွန်ုပ်တို့အား သင်ခန်းစာပေးတော်မူသည်မှာ "</w:t>
      </w:r>
      <w:r>
        <w:rPr>
          <w:i/>
          <w:lang w:val="ru-RU"/>
        </w:rPr>
        <w:t xml:space="preserve">သင်တို့ကိုယ်ကို သတိပြု၍ မုန့်စားခြင်း၊ အရက်သောက်ခြင်းနှင့် ဤဘဝ၏ စိုးရိမ်ပူပန်မှုများကြောင့် နှလုံးသားများ မလေးလံစေရန် သတိထားကြလော့" </w:t>
      </w:r>
      <w:r>
        <w:rPr>
          <w:lang w:val="ru-RU"/>
        </w:rPr>
        <w:t xml:space="preserve">(လုကာ ၂၁:၃၄) </w:t>
      </w:r>
      <w:r>
        <w:rPr>
          <w:i/>
          <w:lang w:val="ru-RU"/>
        </w:rPr>
        <w:t>ဟုဖြစ်</w:t>
      </w:r>
      <w:r>
        <w:rPr>
          <w:lang w:val="ru-RU"/>
        </w:rPr>
        <w:t>သည်။ ထို့ကြောင့်၊ ကျွန်ုပ်တို့၏ ဆုတောင်းသည် ကောင်းကင်သာမက ကောင်းကင်ထက်ကျော်လွန်၍ ရောက်ရှိစေရန် ဆန္ဒရှိပါက၊ ကျွန်ုပ်တို့၏ စိတ်ကို သဘာဝအလျှော့အနေအထားသို့ ရောက်ရှိစေရန် ကြိုးပမ်းကာ၊ အကျင့်ပျက်မှုများနှင့် လောကီစိတ်အားထုတ်မှုများ၏ စိုထိုင်းမှုမှ သန့်စင်ကြပါစို့၊ ထိုအခါ ကျွန်ုပ်တို့၏ ဆုတောင်းသည် မည်သည့် ပြင်ပအလေးမဲ့ဘဲ ပေါ့ပေါ့ပါးပါး ဘုရားသခင်ထံသို့ ပျံတက်နိုင်ပါလိမ့်မည် (St John Cassian).</w:t>
      </w:r>
    </w:p>
    <w:p w14:paraId="52B7EBF8" w14:textId="77777777" w:rsidR="0077632E" w:rsidRDefault="0077632E">
      <w:pPr>
        <w:tabs>
          <w:tab w:val="left" w:pos="468"/>
        </w:tabs>
        <w:rPr>
          <w:lang w:val="ru-RU"/>
        </w:rPr>
      </w:pPr>
      <w:r>
        <w:rPr>
          <w:lang w:val="ru-RU"/>
        </w:rPr>
        <w:tab/>
        <w:t xml:space="preserve">၆။ ကျွန်ုပ်တို့သည် ဘုရားသခင်အား "ကျွန်ုပ်တို့၏အဖေ!" ဟု ခေါ်ဆိုသည်။ ဤအားဖြင့် ကျွန်ုပ်တို့သည် ကမ္ဘာကြီး၏အရှင်ဖြစ်တော်မူသောသူကို ကျွန်ုပ်တို့၏အဖေဟု အသိအမှတ်ပြုကြသည်။ အကြောင်းမှာ သူသည် စိတ်ခံစားမှုများ၏ကျဉ်းမြောင်းမှုမှ ကျွန်ုပ်တို့အား ကယ်တင်ပြီး မိမိ၏သားသမီးအဖြစ် လက်ခံထားသောကြောင့်ဖြစ်သည်။ ထို့အပြင် " " ဟုဆိုပြီး "ကောင်းမြတ်သောဘုရားသခင်" ဟု ဆက်ပြောခြင်းဖြင့် ယာယီမြေကြီးဘဝနှင့် ဆက်စပ်မှုအားလုံးကို စွန့်လွှတ်ရန် ကျွန်ုပ်တို့၏ ပြင်ဆင်မှုကို ဖော်ပြကာ ကောင်းမြတ်သောဘုရားသခင်၏ နေရာမှ ကျွန်ုပ်တို့အား ဝေးကွာစေသည့် ဤဘဝနှင့် ဆက်စပ်မှုအားလုံးကို စွန့်လွှတ်ပြီး ယခုမှစ၍ ကျွန်ုပ်တို့၏ ဖခင်ဘုရားသခင် </w:t>
      </w:r>
      <w:r>
        <w:rPr>
          <w:lang w:val="ru-RU"/>
        </w:rPr>
        <w:lastRenderedPageBreak/>
        <w:t>နေထိုင်ရာသို့ စိတ်အားထက်သန်စွာ ကြိုးပမ်းသွားမည်ဖြစ်ကြောင်း ပြသသည်။ ဤစိတ်ထားသည် ဘုရားသခင်၏ ကလေးများအဖြစ် ခေါ်ခံရခြင်း၏ ဂုဏ်မြင့်မားမှုနှင့် မကိုက်ညီသည့် မည်သည့်အပြုအမူမျှ မပြုရန်၊ ဖခင်၏ အမွေခံခွင့်မှ ကျွန်ုပ်တို့ကို ကင်းလွတ်စေနိုင်သည့် မည်သည့်အပြုအမူမျှ မပြုရန်နှင့် ဘုရားသခင်၏ ပြင်းထန်သော တရားစီရင်မှုကို မခံရစေရန် ကျွန်ုပ်တို့အား တာဝန်ပေးသည်။ (St John Cassian)</w:t>
      </w:r>
    </w:p>
    <w:p w14:paraId="74E47DE8" w14:textId="77777777" w:rsidR="0077632E" w:rsidRDefault="0077632E">
      <w:pPr>
        <w:tabs>
          <w:tab w:val="left" w:pos="468"/>
        </w:tabs>
        <w:rPr>
          <w:lang w:val="ru-RU"/>
        </w:rPr>
      </w:pPr>
      <w:r>
        <w:rPr>
          <w:lang w:val="ru-RU"/>
        </w:rPr>
        <w:tab/>
        <w:t>ဘုရားသခင်၏သားတော်များအဖြစ် ထိုမြင့်မားသောဂုဏ်သိက္ခာကို ခံယူထားသောကြောင့် ကျွန်ုပ်တို့သည် ဘုရားသခင်အား သားသမီးချစ်ခြင်းဖြင့် ပြင်းထန်စွာ မီးလောင်ကာ ကိုယ်ပိုင်အကျိုးအမြတ်ကို မရှာဘဲ ဖခင်တော်၏ဂုဏ်ကိုသာ ရှာဖွေရမည်ဖြစ်ပြီး၊ "သင့်နာမည်သည် သန့်ရှင်းပါစေ" ဟု ပြောဆိုရမည်။ ဤစကားများဖြင့် ကျွန်ုပ်တို့၏ ဆန္ဒအားလုံးနှင့် ပျော်ရွှင်မှုအားလုံးသည် ဖခင်ဘုရား၏ ဂုဏ်ကို ဗဟိုပြုကြောင်း သက်သေပြပါသည်—ကျွန်ုပ်တို့၏ ဖခင်ဘုရား၏ အလွန်ထူးမြတ်ဆုံးသော နာမည်ကို ယခုမှစ၍ လူတိုင်းက ဂုဏ်ပြု၍ လေးစားကြပါစေ။</w:t>
      </w:r>
    </w:p>
    <w:p w14:paraId="7CBF24F0" w14:textId="77777777" w:rsidR="0077632E" w:rsidRDefault="0077632E">
      <w:pPr>
        <w:tabs>
          <w:tab w:val="left" w:pos="468"/>
        </w:tabs>
        <w:rPr>
          <w:lang w:val="ru-RU"/>
        </w:rPr>
      </w:pPr>
      <w:r>
        <w:rPr>
          <w:lang w:val="ru-RU"/>
        </w:rPr>
        <w:tab/>
        <w:t>စိတ်သန့်စင်ခြင်း၏ ဒုတိယတောင်းဆိုချက်မှာ 'သင့်နိုင်ငံလာပါစေ' ဟု ဆိုသည်။ ဤတွင် ကျွန်ုပ်တို့သည် နိုင်ငံနှစ်ခုအကြောင်း ပြောဆိုသည်။ တစ်ခုမှာ သန့်ရှင်းသူများအတွင်းရှိ ခရစ်တော်၏ နိုင်ငံဖြစ်ပြီး၊ စိတ်ထဲမှ စိတ်ဆိုးစိတ်များ ဖယ်ရှားပြီးနောက် ဘုရားသခင်သည် ကောင်းမြတ်သော ဂုဏ်သတ္တိများ၏ အနံ့မွှေးဖြင့် ကျွန်ုပ်တို့အား အုပ်ချုပ်စတင်သည်။ ဒုတိယ နိုင်ငံတော်သည် သတ်မှတ်ထားသော အချိန်တွင် ဖော်ပြမည်ဖြစ်ပြီး ဘုရားသခင်၏ သားသမီးအားလုံးအတွက် ကတိပြုထားသည်။ ထိုအခါ ခရစ်တော်က သူတို့အား ပြောမည်— "</w:t>
      </w:r>
      <w:r>
        <w:rPr>
          <w:i/>
          <w:lang w:val="ru-RU"/>
        </w:rPr>
        <w:t>လာကြပါ၊ ငါ့အဖေ၏ ကောင်းမြတ်ခြင်းခံရသူတို့၊ ကမ္ဘာဦးတည်ထောင်ချိန်မှစ၍ သင်တို့အတွက် ပြင်ဆင်ထားသော အမွေကို ယူကြပါ</w:t>
      </w:r>
      <w:r>
        <w:rPr>
          <w:lang w:val="ru-RU"/>
        </w:rPr>
        <w:t>" (မတ် ၂၅:၃၄)။</w:t>
      </w:r>
    </w:p>
    <w:p w14:paraId="4BF90E89" w14:textId="77777777" w:rsidR="0077632E" w:rsidRDefault="0077632E">
      <w:pPr>
        <w:tabs>
          <w:tab w:val="left" w:pos="468"/>
        </w:tabs>
        <w:rPr>
          <w:lang w:val="ru-RU"/>
        </w:rPr>
      </w:pPr>
      <w:r>
        <w:rPr>
          <w:lang w:val="ru-RU"/>
        </w:rPr>
        <w:tab/>
        <w:t xml:space="preserve">သားသမီးများအတွက် သင့်တော်သော တတိယတောင်းဆိုချက်မှာ "ကောင်းကင်၌ ပြည့်စုံသကဲ့သို့ မြေကြီး၌လည်း သင့်အလိုဖြစ်ပါစေ" ဟုဆိုလိုသည်။ ၎င်းသည် လူများသည် ကောင်းကင်တမန်များကဲ့သို့ ဖြစ်ကြပါစေဟု ဆိုလိုသည်။ ကောင်းကင်တမန်များက ဘုရားသခင်၏အလိုကို ကောင်းကင်၌ ပြည့်စုံစေသလို </w:t>
      </w:r>
      <w:r>
        <w:rPr>
          <w:lang w:val="ru-RU"/>
        </w:rPr>
        <w:lastRenderedPageBreak/>
        <w:t>မြေကြီးပေါ်တွင်လည်း လူတိုင်းသည် မိမိတို့အလိုမဟုတ်ဘဲ ဘုရားသခင်၏အလိုကိုသာ ပြည့်စုံစေရန် ဖြစ်ပါစေ။ ဤသည်လည်း ဆိုလိုသည်မှာ ကျွန်ုပ်တို့ဘဝရှိ အရာအားလုံးသည် သင့်အလိုတော်အတိုင်းဖြစ်ပါစေ၊ ကျွန်ုပ်တို့၏ ဘဝခရီးကို သင့်ထံအပ်နှံကာ အောင်မြင်မှုဖြစ်စေ၊ မအောင်မြင်မှုဖြစ်စေ အားလုံးကို ကျွန်ုပ်တို့ကောင်းကျိုးအတွက် သင်စီမံထားကြောင်း ယုံကြည်ကာ ကျွန်ုပ်တို့ကိုယ်တိုင်ထက် သင်သည် ကျွန်ုပ်တို့၏ ကယ်တင်ခြင်းအတွက် ပိုမိုစိုးရိမ်ကြောင်း သိမြင်ထားပါသည်။</w:t>
      </w:r>
    </w:p>
    <w:p w14:paraId="2CAF87A5" w14:textId="77777777" w:rsidR="0077632E" w:rsidRDefault="0077632E">
      <w:pPr>
        <w:tabs>
          <w:tab w:val="left" w:pos="468"/>
        </w:tabs>
        <w:rPr>
          <w:lang w:val="ru-RU"/>
        </w:rPr>
      </w:pPr>
      <w:r>
        <w:rPr>
          <w:lang w:val="ru-RU"/>
        </w:rPr>
        <w:tab/>
        <w:t>ထို့အပြင် 'ယနေ့ ကျွန်ုပ်တို့၏ နေ့စဉ်စားစရာကို ပေးပါ' ဟု ဆိုသည်။ 'နေ့စဉ်' ဟု ဆိုသည်မှာ စာတိုက်တိုက် 'နေ့ထက်ပို၍' ဟု အဓိပ္ပါယ်ရပြီး အလွန်မြင့်မားသော အနှစ်သာရရှိသည်။ ဤသည်မှာ ကောင်းကင်မှ ဆင်းသက်လာသော မုန့်ဖြစ်ပြီး သန့်ရှင်းသော ပေါင်းစည်းခြင်းဖြစ်သည်။ 'ယနေ့' ဆိုသော စကားလုံးက မနေ့ကသာ ဤမုန့်ကို ခံစားခဲ့ခြင်းသည် မလုံလောက်ကြောင်း၊ ယနေ့တွင်လည်း ဤမုန့်ကို ထပ်မံရရှိရန် လိုအပ်ကြောင်း သင်ကြားပေးသည်။ ဤအချက်က ကျွန်ုပ်တို့အား နေ့တိုင်း ဤဆုတောင်းကို တင်သွင်းရန် အားပေးသည်၊ အတွင်းစိတ်၏ နှလုံးသားအား ခိုင်မာစေရန် ဤမုန့်ကို ခံစားရန် မလိုအပ်သောနေ့ တစ်ရက်တောင် မရှိသောကြောင့်ဖြစ်သည်။</w:t>
      </w:r>
    </w:p>
    <w:p w14:paraId="64F391AB" w14:textId="77777777" w:rsidR="0077632E" w:rsidRDefault="0077632E">
      <w:pPr>
        <w:tabs>
          <w:tab w:val="left" w:pos="468"/>
        </w:tabs>
        <w:rPr>
          <w:lang w:val="ru-RU"/>
        </w:rPr>
      </w:pPr>
      <w:r>
        <w:rPr>
          <w:lang w:val="ru-RU"/>
        </w:rPr>
        <w:tab/>
        <w:t xml:space="preserve">"ကျွန်ုပ်တို့၏အကြွေးကိုလည်း ကျွန်ုပ်တို့ကဲ့သို့ ကျွန်ုပ်တို့၏အကြွေးရှင်များကို ခွင့်လွှတ်သကဲ့သို့ ခွင့်လွှတ်ပါစေ"။ ကရုဏာရှင်ဘုရားသခင်သည် ကျွန်ုပ်တို့၏အပြစ်များကို ခွင့်လွှတ်မည်ဟု ကတိပြုတော်မူသည်၊ သို့သော် ကျွန်ုပ်တို့ကိုယ်တိုင် မောင်နှမများအား ခွင့်လွှတ်ခြင်းကို ဦးဆောင်ပြသရမည်ဟု ဆိုလိုသည်။ ကျွန်ုပ်တို့ကဲ့သို့ ခွင့်လွှတ်ပါစေ။ ထင်ရှားပါသည်၊ ကိုယ်တိုင် အခြားသူများကို ခွင့်လွှတ်ခဲ့သူများသာ မျှော်လင့်ချက်နှင့် ရဲရဲတင်းတင်းဖြင့် ခွင့်လွှတ်ခြင်းကို တောင်းဆိုနိုင်ကြသည်။ သူ့ကို ပြစ်ကျူးလွန်ခဲ့သော ညီအစ်ကိုတစ်ဦးအား စိတ်နှလုံးအပြည့်ဖြင့် ခွင့်မလွှတ်သူသည် ဤဆုတောင်းမှတဆင့် ခွင့်လွှတ်ခြင်းမရဘဲ ပြစ်ဒဏ်သာ ခံရမည်။ အကြောင်းမှာ ဤဆုတောင်းကို နားထောင်ပါက သူတို့၏ ဥပမာအတိုင်း မရပ်တန့်နိုင်သော အမျက်နှင့် သေချာသော ပြစ်ဒဏ်သာ ဖြစ်ပေါ်မည်။ "စာတမ်း၌ </w:t>
      </w:r>
      <w:r>
        <w:rPr>
          <w:i/>
          <w:lang w:val="ru-RU"/>
        </w:rPr>
        <w:t>'ကရုဏာမပြုသူအား မကရုဏာပြဘဲ တရားစီရင်မည်</w:t>
      </w:r>
      <w:r>
        <w:rPr>
          <w:lang w:val="ru-RU"/>
        </w:rPr>
        <w:t xml:space="preserve">' </w:t>
      </w:r>
      <w:r>
        <w:rPr>
          <w:i/>
          <w:lang w:val="ru-RU"/>
        </w:rPr>
        <w:t>ဟု</w:t>
      </w:r>
      <w:r>
        <w:rPr>
          <w:lang w:val="ru-RU"/>
        </w:rPr>
        <w:t xml:space="preserve"> ရေးသားထားသည်" (ယာကုပ် ၂:၁၃)။</w:t>
      </w:r>
    </w:p>
    <w:p w14:paraId="6F2826F5" w14:textId="77777777" w:rsidR="0077632E" w:rsidRDefault="0077632E">
      <w:pPr>
        <w:tabs>
          <w:tab w:val="left" w:pos="468"/>
        </w:tabs>
        <w:rPr>
          <w:lang w:val="ru-RU"/>
        </w:rPr>
      </w:pPr>
      <w:r>
        <w:rPr>
          <w:lang w:val="ru-RU"/>
        </w:rPr>
        <w:lastRenderedPageBreak/>
        <w:tab/>
        <w:t>'ကျွန်ုပ်တို့အား စမ်းသပ်မှုထဲသို့ မခေါ်ဆောင်ပါနှင့်။' ဂျိမ်းစ် သံတော်ဆင့်၏ 'စမ်းသပ်မှုကို ခံနိုင်သူသည် ကောင်းမြတ်သည်' (James 1:12) ဆိုသော စကားကို မှတ်သားကာ၊ ဤဆုတောင်း၏ စကားများကို ' ' 'ကျွန်ုပ်တို့အား စမ်းသပ်မှုကို မခံရစေရန် မခွင့်ပြုပါနှင့်' ဟု မယူရဘဲ၊ အောက်ပါအတိုင်း နားလည်ရမည်။ "စမ်းသပ်မှုကြောင့် ကျွန်ုပ်တို့ မကျရှုံးစေပါနှင့်"။ ယောဘသည် စမ်းသပ်ခံခဲ့ပေမယ့် စမ်းသပ်မှုထဲသို့ မဝင်ခဲ့ပါ၊ အကြောင်းမှာ ဘုရားသခင်၏ အကူအညီဖြင့် ဘုရားအကြောင်း မသင့်သော စကားတစ်စုံတစ်ခုမျှ မပြောခဲ့ (ယောဘ ၁:၂၂)၊ ထို့အပြင် စမ်းသပ်သူက သူ့ကို ဆွဲဆောင်လိုသည့် ဘုရားဆန့်ကျင်စကားများဖြင့် သူ့နှုတ်ခမ်းကို မညစ်ပတ်စေခဲ့ပါ။ အာဗြဟံနှင့် ယောသပ်တို့သည် စမ်းသပ်ခံခဲ့ပေမယ့်၊ စမ်းသပ်သူ၏ အလိုကို မလိုက်နာခဲ့ကြသောကြောင့် မည်သူမျှ စမ်းသပ်မှုထဲသို့ မဆွဲဆောင်ခံခဲ့ကြပါ။</w:t>
      </w:r>
    </w:p>
    <w:p w14:paraId="726B7D09" w14:textId="77777777" w:rsidR="0077632E" w:rsidRPr="000F724B" w:rsidRDefault="0077632E">
      <w:pPr>
        <w:tabs>
          <w:tab w:val="left" w:pos="468"/>
        </w:tabs>
        <w:rPr>
          <w:lang w:val="ru-RU"/>
        </w:rPr>
      </w:pPr>
      <w:r>
        <w:rPr>
          <w:lang w:val="ru-RU"/>
        </w:rPr>
        <w:tab/>
        <w:t>"သို့သော် မကောင်းသူ၏လက်မှ ကျွန်ုပ်တို့ကို ကယ်တင်ပါ" ဆိုသည်မှာ စာတန်သည် ကျွန်ုပ်တို့၏စွမ်းအားထက် မကျော်လွန်အောင် စမ်းသပ်ခွင့် မပေးဘဲ၊ စမ်းသပ်ခံရသောအခါ ကျွန်ုပ်တို့ တည်ငြိမ်စွာ ရပ်တည်နိုင်ရန် ကူညီပံ့ပိုးပေးပါ (၁ ကောရင့်သစ် ၁၀:၁၃)</w:t>
      </w:r>
      <w:r w:rsidRPr="000F724B">
        <w:rPr>
          <w:lang w:val="ru-RU"/>
        </w:rPr>
        <w:t>။</w:t>
      </w:r>
    </w:p>
    <w:p w14:paraId="20A8C22D" w14:textId="77777777" w:rsidR="0077632E" w:rsidRPr="001574BE" w:rsidRDefault="0077632E">
      <w:pPr>
        <w:tabs>
          <w:tab w:val="left" w:pos="468"/>
        </w:tabs>
        <w:rPr>
          <w:sz w:val="12"/>
          <w:szCs w:val="12"/>
          <w:lang w:val="ru-RU"/>
        </w:rPr>
      </w:pPr>
    </w:p>
    <w:p w14:paraId="052DEE3A" w14:textId="77777777" w:rsidR="0077632E" w:rsidRDefault="0077632E">
      <w:pPr>
        <w:pStyle w:val="Heading4"/>
        <w:rPr>
          <w:lang w:val="ru-RU"/>
        </w:rPr>
      </w:pPr>
      <w:bookmarkStart w:id="8" w:name="_Toc136188259"/>
      <w:r>
        <w:rPr>
          <w:lang w:val="ru-RU"/>
        </w:rPr>
        <w:t>ပြည့်စုံခြင်းအတွက် သုံးခုသော လှုံ့ဆော်ချက်များ</w:t>
      </w:r>
      <w:bookmarkEnd w:id="8"/>
    </w:p>
    <w:p w14:paraId="4E18CB2F" w14:textId="77777777" w:rsidR="0077632E" w:rsidRDefault="0077632E">
      <w:pPr>
        <w:tabs>
          <w:tab w:val="left" w:pos="468"/>
        </w:tabs>
        <w:rPr>
          <w:lang w:val="ru-RU"/>
        </w:rPr>
      </w:pPr>
      <w:r>
        <w:rPr>
          <w:lang w:val="ru-RU"/>
        </w:rPr>
        <w:tab/>
        <w:t xml:space="preserve">၁၁။ လူတို့အား စိတ်ခံစားချက်များကို ထိန်းချုပ်ရန် တိုက်တွန်းသော သတ္တိသုံးခုမှာ ဂေဟင်နာ၏ ဒဏ်ခတ်မှုကို ကြောက်ရွံ့ခြင်း၊ ကောင်းကင်နိုင်ငံသို့ ရောက်ရှိလိုသော ဆန္ဒနှင့် သတ္တိကို ချစ်ခြင်းတို့ဖြစ်သည်။ ဘုရားသခင်ကို ကြောက်ရွံ့ခြင်းသည် လူကို အပြစ်မှ ရှောင်ကြဉ်စေသည်ဟု ဆိုသည်၊ ဥပမာစာ၌ </w:t>
      </w:r>
      <w:r>
        <w:rPr>
          <w:i/>
          <w:lang w:val="ru-RU"/>
        </w:rPr>
        <w:t>"ဘုရားသခင်ကို ကြောက်ရွံ့ခြင်းသည် မကောင်းမှုကို မုန်းခြင်းဖြစ်သည်</w:t>
      </w:r>
      <w:r>
        <w:rPr>
          <w:lang w:val="ru-RU"/>
        </w:rPr>
        <w:t xml:space="preserve">" (ဥပမာ ၈:၁၃)။ မျှော်လင့်ခြင်းကလည်း စိတ်ခံစားချက်များကြောင့် မလွန်ကျူးစေဘဲ ထိန်းသိမ်းပေးသည်ဟု ဆိုကြသည် – </w:t>
      </w:r>
      <w:r>
        <w:rPr>
          <w:i/>
          <w:lang w:val="ru-RU"/>
        </w:rPr>
        <w:t xml:space="preserve">'သူ့ကို မျှော်လင့်သူ တစ်ယောက်မျှ </w:t>
      </w:r>
      <w:r>
        <w:rPr>
          <w:lang w:val="ru-RU"/>
        </w:rPr>
        <w:t xml:space="preserve">မဆုံးရှုံးနိုင်'။ ချစ်ခြင်းအကြောင်းဆိုပါက၊ ကြောက်ရွံ့ခြင်းခံစားချက်သည် ချစ်ခြင်းနှင့် မသက်ဆိုင်ဘဲ </w:t>
      </w:r>
      <w:r>
        <w:rPr>
          <w:i/>
          <w:lang w:val="ru-RU"/>
        </w:rPr>
        <w:t>'မပျက်စီးနိုင်'</w:t>
      </w:r>
      <w:r>
        <w:rPr>
          <w:lang w:val="ru-RU"/>
        </w:rPr>
        <w:t xml:space="preserve"> ဟု ဆိုကြသည် (၁ ယောဟန် ၄:၁၈ နှင့် ၁ ကောရင့်သစ် ၁၃:၈)။ ထို့ကြောင့် သခင်၏တမန်တော်သည် ကယ်တင်ခြင်းအမှုကို ဤသတ္တိသုံးခုရရှိခြင်းပေါ် အခြေခံကာ </w:t>
      </w:r>
      <w:r>
        <w:rPr>
          <w:i/>
          <w:lang w:val="ru-RU"/>
        </w:rPr>
        <w:t xml:space="preserve">"ယခုတွင် ယုံကြည်ခြင်း၊ မျှော်လင့်ခြင်းနှင့် </w:t>
      </w:r>
      <w:r>
        <w:rPr>
          <w:i/>
          <w:lang w:val="ru-RU"/>
        </w:rPr>
        <w:lastRenderedPageBreak/>
        <w:t xml:space="preserve">ချစ်ခြင်း ဤသုံးခုသာ ကျန်ရှိသည်" </w:t>
      </w:r>
      <w:r>
        <w:rPr>
          <w:lang w:val="ru-RU"/>
        </w:rPr>
        <w:t>(၁ ကောရင့်သစ် ၁၃:၁၃)</w:t>
      </w:r>
      <w:r>
        <w:rPr>
          <w:i/>
          <w:lang w:val="ru-RU"/>
        </w:rPr>
        <w:t xml:space="preserve"> ဟု</w:t>
      </w:r>
      <w:r>
        <w:rPr>
          <w:lang w:val="ru-RU"/>
        </w:rPr>
        <w:t xml:space="preserve"> ဆိုခဲ့သည်။ ယုံကြည်ခြင်းသည် အနာဂတ်တရားစီရင်ခြင်းနှင့် ဒဏ်ခတ်မှုများအပေါ် ကြောက်ရွံ့စိတ်ကို နိုးထစေပြီး ကျွန်ုပ်တို့၏ စိတ်ဆန္ဒများမှ ရှောင်ရှားစေသည်။ မျှော်လင့်ခြင်းသည် ယာယီဖြစ်သောအရာများမှ စိတ်ကို လွှဲပြောင်းကာ ကိုယ်ခန္ဓာဆိုင်ရာ ပျော်မွေ့မှုအားလုံးကို မထိုက်မတန်စွာ ငြင်းပယ်စေသည်။ ချစ်ခြင်းမေတ္တာကတော့ ခရစ်တော်နှင့် သမာဓိတိုးတက်မှုအပေါ် ချစ်ခြင်းမေတ္တာကို ကျွန်ုပ်တို့အတွင်း မီးထွန်းစေပြီး၊ ၎င်းတို့နှင့် ဆန့်ကျင်သော အရာအားလုံးမှ ပြတ်သားစွာ ရှောင်ရှားရန် ကျွန်ုပ်တို့အား တိုက်တွန်းသည်။ ဤသမာဓိသုံးခုသည် တားမြစ်ထားသော အရာအားလုံးမှ ရှောင်ရှားရန် ကျွန်ုပ်တို့အား တိုက်တွန်းပေမယ့်၊ ၎င်းတို့သည် ထူးချွန်မှုအဆင့်အရ တစ်ခုနှင့်တစ်ခု ကွဲပြားကြသည်။ ပထမနှစ်ခုမှာ တိုးတက်မှုအတွက် ကြိုးပမ်းနေသော်လည်း ကောင်းမှုကို ပြည့်စုံစွာ မချစ်ရသေးသူများ၏ လက္ခဏာဖြစ်ပြီး၊ တတိယမှာ သီးသန့် ဘုရားသခင်ပိုင်ဆိုင်သော လက္ခဏာဖြစ်ကာ၊ ဘုရားသခင်၏ ပုံရိပ်နှင့် ဆင်တူမှုကို ကိုယ်တွင်း ပြန်လည်တည်ဆောက်ထားသူများထံသို့ ကူးပြောင်းသွားသည်။ ကောင်းမှုအားလုံးကို ဖန်တီးသူမှာ ဘုရားသခင်တစ်ပါးတည်းသာဖြစ်ပြီး၊ ကြောက်ရွံ့ခြင်းမဟုတ်၊ ဆုချီးမြှင့်ခြင်းမဟုတ်၊ ကောင်းမှုအပေါ် သန့်ရှင်းစွာ ချစ်ခြင်းမေတ္တာကြောင့်သာ ဖန်တီးသည်။ သူ၏ ကောင်းမြတ်ခြင်းကြောင့် တန်သူ မတန်သူ မရွေး ကျေးဇူးများကို အလွန်များပြားစွာ ချီးမြှင့်ပေးသည်။ ပြစ်မှုများကြောင့် ဝမ်းနည်းခြင်းမရှိ၊ လူတို့၏ ဥပဒေမဲ့မှုကြောင့်လည်း အမျက်မထွက်နိုင်ပေ၊ အမြဲတမ်း ပြည့်စုံပြီး သဘာဝအားဖြင့် မပြောင်းလဲသော ကောင်းမြတ်ခြင်းသာ ဖြစ်သည် (St John of Cassian)။</w:t>
      </w:r>
    </w:p>
    <w:p w14:paraId="2837B90B" w14:textId="77777777" w:rsidR="0077632E" w:rsidRDefault="0077632E">
      <w:pPr>
        <w:tabs>
          <w:tab w:val="left" w:pos="468"/>
        </w:tabs>
        <w:rPr>
          <w:lang w:val="ru-RU"/>
        </w:rPr>
      </w:pPr>
      <w:r>
        <w:rPr>
          <w:lang w:val="ru-RU"/>
        </w:rPr>
        <w:tab/>
        <w:t xml:space="preserve">၁၁။ အရာဝတ္ထုများနှင့် လုပ်ရပ်များကို သေချာကွဲပြားစွာ ခွဲခြားမြင်မြင်၊ ဘုရားသခင်ကို ကြောက်ရွံ့ခြင်းနှင့် ချစ်ခြင်းမှ ထွက်ပေါ်လာသော တစ်ခုတည်းသော ကောင်းမြတ်ခြင်းမှတစ်ပါး အမှန်တကယ်ကောင်းမြတ်ခြင်း မရှိကြောင်း၊ အပြစ်နှင့် ဘုရားသခင်ထံမှ ခွဲထွက်ခြင်းမှတစ်ပါး အမှန်တကယ်ဆိုးရွားခြင်း မရှိကြောင်း သိမြင်ပါ။ ယခု ကျွန်ုပ်တို့သည် ဘုရားသခင် (ကိုယ်တိုင်ဖြစ်စေ၊ တစ်စုံတစ်ယောက်မှတဆင့်ဖြစ်စေ) မိမိ၏ သန့်ရှင်းသူများအား ထိခိုက်စေခဲ့ဖူးပါသလားကို သေချာစွာ စူးစမ်းကြည့်ကြပါစို့။ သင်သည် </w:t>
      </w:r>
      <w:r>
        <w:rPr>
          <w:lang w:val="ru-RU"/>
        </w:rPr>
        <w:lastRenderedPageBreak/>
        <w:t>မည်သည့်နေရာ၌မျှ ထိုကဲ့သို့ဖြစ်ရပ်တစ်ခုမျှ မတွေ့ရကြောင်း သံသယမရှိဘဲ သိမြင်မည်။ အကြောင်းမှာ မိမိမသဘောတူဘဲ တားဆီးနေသူတစ်ဦးအား တစ်ဦးက အပြစ်ကျစေခဲ့ဖူးခြင်း မရှိပါ။ တစ်စုံတစ်ယောက်ကို အကျပ်အတည်းဖြင့် ဖိနှိပ်ခံရခဲ့သည်ဆိုပါက၊ ၎င်းသည် မိမိနှလုံးသား၏ မသန့်ရှင်းမှုနှင့် ပျက်စီးသွားသော စိတ်ဆန္ဒကြောင့် ထိုအပြစ်ကို ကိုယ်တိုင် ဆွဲဆောင်နေသူတစ်ဦးသာ ဖြစ်သည်။ ဥပမာအားဖြင့် မကောင်းဆိုးဝါးသူသည် တရားမျှတသူ ယောဘအား ပြစ်မှုထဲသို့ ဆွဲဆောင်ရန် ကြိုးစားစဉ်၊ သူ၏ မုန်းတီးမှုနှင့် လိမ်လည်မှုအားလုံးကို ယောဘပေါ်သို့ ဦးတည်ကာ၊ ယောဘ၏ ဥစ္စာအားလုံးကို ဖယ်ရှား၊ သားသမီးများကို သတ်ဖြတ်၊ ၏ ခေါင်းမှ ခြေထောက်အထိ အနာများဖြင့် ဖုံးလွှမ်းခဲ့သည်။ သို့သော် မည်သည့်နည်းဖြင့်မျှ ယောဘအား အပြစ်ဖြင့် ညစ်ပတ်စေ၍ မရနိုင်ခဲ့ပါ၊ အကြောင်းမှာ 'ဤစမ်းသပ်မှုများအားလုံး' တလျှောက်လုံး ယောဘသည် တည်ငြိမ်ခိုင်မာစွာ ရပ်တည်ကာ ဘုရားသခင်အား တစ်စကားမှ မမှားယွင်းစွာ ပြောဆိုခဲ့ခြင်း မရှိခဲ့ပါ (St John Cassian)။</w:t>
      </w:r>
    </w:p>
    <w:p w14:paraId="7CC2B535" w14:textId="77777777" w:rsidR="0077632E" w:rsidRPr="001574BE" w:rsidRDefault="0077632E">
      <w:pPr>
        <w:tabs>
          <w:tab w:val="left" w:pos="468"/>
        </w:tabs>
        <w:rPr>
          <w:sz w:val="12"/>
          <w:szCs w:val="12"/>
          <w:lang w:val="ru-RU"/>
        </w:rPr>
      </w:pPr>
    </w:p>
    <w:p w14:paraId="54AEA6C4" w14:textId="77777777" w:rsidR="0077632E" w:rsidRDefault="0077632E">
      <w:pPr>
        <w:pStyle w:val="Heading4"/>
        <w:rPr>
          <w:lang w:val="ru-RU"/>
        </w:rPr>
      </w:pPr>
      <w:bookmarkStart w:id="9" w:name="_Toc136188260"/>
      <w:r>
        <w:rPr>
          <w:lang w:val="ru-RU"/>
        </w:rPr>
        <w:t>ဝိညာဉ်ရေးတိုက်ပွဲအကျဉ်း</w:t>
      </w:r>
      <w:bookmarkEnd w:id="9"/>
    </w:p>
    <w:p w14:paraId="4B40986D" w14:textId="77777777" w:rsidR="0077632E" w:rsidRDefault="0077632E">
      <w:pPr>
        <w:tabs>
          <w:tab w:val="left" w:pos="468"/>
        </w:tabs>
        <w:rPr>
          <w:lang w:val="ru-RU"/>
        </w:rPr>
      </w:pPr>
      <w:r>
        <w:rPr>
          <w:lang w:val="ru-RU"/>
        </w:rPr>
        <w:tab/>
        <w:t>၁၂။ သိပ္ပံနှင့် အနုပညာတိုင်းတွင် မိမိတို့ ရည်ရွယ်ချက်ကိုယ်ပိုင်ရှိပြီး၊ ထိုရည်ရွယ်ချက်အတွက် သိပ္ပံနှင့် အနုပညာလုပ်ကိုင်သူများသည် စိတ်အားထက်သန်စွာ အလုပ်များနှင့် ကုန်ကျစရိတ်များကို ခံယူကြသည်။ ဥပမာအားဖြင့် လယ်သမားတစ်ဦးသည် မြေယာကို စိုက်ပျိုးနိုင်အောင် မနက်မနက် အလုပ်လုပ်ကာ ပူပြင်းသောအပူနှင့် အအေးကို ခံနိုင်ရည်ရှိစွာ ခံယူသည်။ မဟုတ်လျှင် မျှော်လင့်ထားသည့် သီးနှံကို မရရှိနိုင်ကြောင်း သူသိသည်။ ထိုနည်းတူ၊ ကိုယ်ကျင့်တရားတွင်လည်း ကိုယ်ပိုင်ရည်ရွယ်ချက်တစ်ခုရှိပြီး၊ ထိုရည်ရွယ်ချက်အတွက် ပြည့်စုံခြင်းကို ရှာဖွေနေသည့်သူသည် စိတ်အားထက်သန်စွာ မပျက်မလွဲ အမျိုးမျိုးသော အလုပ်များကို ခံယူသည်။ ထိုရည်ရွယ်ချက်အတွက် မကြာခဏ အစာရှောင်ခြင်းကို ဝန်မထင်ဘဲ၊ ညဘက်စောင့်ကြည့်ခြင်းကို ဝမ်းမြောက်ကာ၊ အမြဲတမ်း သန့်ရှင်းသော ကျမ်းစာကို ဖတ်ရှုကာ၊ ရဲရဲတောက်သော လှုပ်ရှားမှုများနှင့် ဆင်းရဲဒုက္ခများကို မကြောက်ရွံ့ (St John Cassian)။</w:t>
      </w:r>
    </w:p>
    <w:p w14:paraId="082464AB" w14:textId="77777777" w:rsidR="0077632E" w:rsidRDefault="0077632E">
      <w:pPr>
        <w:tabs>
          <w:tab w:val="left" w:pos="468"/>
        </w:tabs>
        <w:rPr>
          <w:lang w:val="ru-RU"/>
        </w:rPr>
      </w:pPr>
      <w:r>
        <w:rPr>
          <w:lang w:val="ru-RU"/>
        </w:rPr>
        <w:lastRenderedPageBreak/>
        <w:tab/>
        <w:t>၁၂။ ကျွန်ုပ်တို့၏ သန့်ရှင်းခြင်းဘဝ၏ ရည်မှန်းချက်မှာ ဘုရားသခင်၏ နိုင်ငံတော်ဖြစ်ပြီး၊ ၎င်းကို နှလုံးသား၏ သန့်ရှင်းခြင်းမှတဆင့်သာ ရရှိနိုင်ပါသည်။ ကျွန်ုပ်တို့၏ အမြင်ကို ဤရည်မှန်းချက်ပေါ်တွင် တည်မြဲစွာ ထားရှိရမည်၊ ကျွန်ုပ်တို့၏ လုပ်ရပ်အားလုံးကိုလည်း ဤရည်မှန်းချက်ဆီသို့ ဦးတည်စေရမည်။ စိတ်ဓာတ်များ အနည်းငယ်သာ လွဲသွားပါက ချက်ချင်း စိတ်အမြင်ကို ပြန်လည်၍ ဤရည်မှန်းချက်ဆီသို့ ဦးတည်စေရမည်။ (St John of Cassian)။</w:t>
      </w:r>
    </w:p>
    <w:p w14:paraId="7736AA24" w14:textId="77777777" w:rsidR="0077632E" w:rsidRDefault="0077632E">
      <w:pPr>
        <w:tabs>
          <w:tab w:val="left" w:pos="468"/>
        </w:tabs>
        <w:rPr>
          <w:lang w:val="ru-RU"/>
        </w:rPr>
      </w:pPr>
      <w:r>
        <w:rPr>
          <w:lang w:val="ru-RU"/>
        </w:rPr>
        <w:tab/>
        <w:t xml:space="preserve">၁၂။ ကျွန်ုပ်တို့၏ ကိုယ်အင်္ဂါများအတွင်း၌ မရပ်တန့်သော စစ်ပွဲတစ်ခု ဆက်တိုက်ဖြစ်ပွားနေသည်၊ ဓမ္မတရားဆရာကြီး၏ စကားအရ – </w:t>
      </w:r>
      <w:r>
        <w:rPr>
          <w:i/>
          <w:lang w:val="ru-RU"/>
        </w:rPr>
        <w:t xml:space="preserve">"ဇာတိသည် ဝိညာဉ်နှင့် ဆန့်ကျင်၍၊ ဝိညာဉ်သည် ဇာတိနှင့် ဆန့်ကျင်သည်၊ ဤနှစ်ခုသည် တစ်ဦးနှင့်တစ်ဦး ဆန့်ကျင်နေကြ၍ သင်တို့လိုချင်သမျှကို မပြုနိုင်ကြ" </w:t>
      </w:r>
      <w:r>
        <w:rPr>
          <w:lang w:val="ru-RU"/>
        </w:rPr>
        <w:t>(ဂလာတိ ၅:၁၇)။ ဘုရားသခင်၏ ကြိုတင်စီမံခန့်ခွဲမှုကြောင့် ဤစစ်ပွဲသည် ကျွန်ုပ်တို့၏ သဘာဝထဲတွင် အမြဲတမ်း တည်ရှိနေသကဲ့သို့ ဖြစ်လာပါသည်။ လူတိုင်းက ဤစစ်ပွဲကို ခံစားကြရသောကြောင့် ပထမလူသား၏ ကျရှုံးမှုကြောင့် ပျက်စီးသွားသည့် ကျွန်ုပ်တို့၏ သဘာဝ၏ သာမန်အစိတ်အပိုင်းတစ်ခုအဖြစ်သာ မဟုတ်ပါက ဘာအဖြစ်မှတ်ယူနိုင်မည်နည်း။ သို့သော် ဤစစ်ပွဲသည် ကျွန်ုပ်တို့အတွက် အကျိုးဖြစ်စေရန် ဘုရားသခင်၏ အလိုတော်ဖြင့် ကျွန်ုပ်တို့အတွင်း ဖြစ်ပေါ်နေသည်ဟု ယုံကြည်ရမည်၊ ကျွန်ုပ်တို့ကို ထိခိုက်စေရန် မဟုတ်ပါ။ ဤစစ်ပွဲသည် ကျွန်ုပ်တို့အတွင်း ကျန်ရှိကာ ပြည့်စုံခြင်းအတွက် စိတ်အားထက်သန်မှုကို နိုးထစေသည် (St John Cassian)။</w:t>
      </w:r>
    </w:p>
    <w:p w14:paraId="072A25DC" w14:textId="77777777" w:rsidR="0077632E" w:rsidRDefault="0077632E">
      <w:pPr>
        <w:tabs>
          <w:tab w:val="left" w:pos="468"/>
        </w:tabs>
        <w:rPr>
          <w:lang w:val="ru-RU"/>
        </w:rPr>
      </w:pPr>
      <w:r>
        <w:rPr>
          <w:lang w:val="ru-RU"/>
        </w:rPr>
        <w:tab/>
        <w:t xml:space="preserve">၁၂။ သံတမန်စာတွင် </w:t>
      </w:r>
      <w:r>
        <w:rPr>
          <w:i/>
          <w:lang w:val="ru-RU"/>
        </w:rPr>
        <w:t>'အသား' ဟုခေါ်သော</w:t>
      </w:r>
      <w:r>
        <w:rPr>
          <w:lang w:val="ru-RU"/>
        </w:rPr>
        <w:t xml:space="preserve"> စကားလုံးကို လူသားတစ်ဦးကို ဖန်တီးထားသော သတ္တဝါတစ်ခုအဖြစ် မဟုတ်ဘဲ၊ ရုပ်ပိုင်းဆိုင်ရာ ဆန္ဒများ သို့မဟုတ် မကောင်းဆန္ဒများအဖြစ် နားလည်ရမည်။ ထိုနည်းတူ 'ဝိညာဉ်' ဟုခေါ်သော စကားလုံးကိုလည်း မည်သည့် သတ္တဝါတစ်ခုကိုမျှ မရည်ညွှန်းဘဲ၊ ဝိညာဉ်၏ ကောင်းမြတ်ပြီး သန့်ရှင်းသော ဆန္ဒများအဖြစ်သာ နားလည်ရမည်။ တမန်တော်ကြီးက ကိုယ်တိုင် ဤအဓိပ္ပါယ်ကို </w:t>
      </w:r>
      <w:r>
        <w:rPr>
          <w:i/>
          <w:lang w:val="ru-RU"/>
        </w:rPr>
        <w:t xml:space="preserve">"ဝိညာဉ်အတိုင်း လမ်းလျှောက်ပါ၊ ထိုအခါ သင်တို့သည် </w:t>
      </w:r>
      <w:r>
        <w:rPr>
          <w:lang w:val="ru-RU"/>
        </w:rPr>
        <w:t>ကိုယ်ခန္ဓာ၏</w:t>
      </w:r>
      <w:r>
        <w:rPr>
          <w:i/>
          <w:lang w:val="ru-RU"/>
        </w:rPr>
        <w:t xml:space="preserve"> ဆန္ဒများကို မဖြည့်မီနိုင်ကြ</w:t>
      </w:r>
      <w:r>
        <w:rPr>
          <w:lang w:val="ru-RU"/>
        </w:rPr>
        <w:t xml:space="preserve">" (ဂလာတိ ၅:၁၆) </w:t>
      </w:r>
      <w:r>
        <w:rPr>
          <w:i/>
          <w:lang w:val="ru-RU"/>
        </w:rPr>
        <w:t>ဟု</w:t>
      </w:r>
      <w:r>
        <w:rPr>
          <w:lang w:val="ru-RU"/>
        </w:rPr>
        <w:t xml:space="preserve"> ဆိုခဲ့သည်။ ဆန္ဒနှစ်မျိုးစလုံးသည် တစ်ဦးတည်းအတွင်း တွေ့ရှိရသောကြောင့် ကျွန်ုပ်တို့အတွင်း၌ အမြဲတမ်း အတွင်းပိုင်း တိုက်ပွဲတစ်ခု ဖြစ်ပေါ်နေသည်။ </w:t>
      </w:r>
      <w:r>
        <w:rPr>
          <w:lang w:val="ru-RU"/>
        </w:rPr>
        <w:lastRenderedPageBreak/>
        <w:t>ပျော်မွေ့မှုကို ရှာဖွေသော အသားဆိုင်ဆန္ဒများသည် အဓိကအားဖြင့် ပြစ်မှုဆီသို့ ဦးတည်သော်လည်း၊ စိတ်ဝိညာဉ်သည် ဆန့်ကျင်ဘက်အားဖြင့် ဝိညာဉ်ဆိုင်ရာအရာများ၌သာ တစ်စုံတစ်ခုမကျန် အပြည့်အဝ ချိတ်ဆက်လိုကာ၊ အသားဆိုင်၏ အရေးကြီးဆုံးလိုအပ်ချက်များကိုပါ မစဉ်းစားဘဲ လျစ်လျူရှုတတ်သည် (St John Cassian)။</w:t>
      </w:r>
    </w:p>
    <w:p w14:paraId="76FB2948" w14:textId="77777777" w:rsidR="0077632E" w:rsidRDefault="0077632E">
      <w:pPr>
        <w:tabs>
          <w:tab w:val="left" w:pos="468"/>
        </w:tabs>
        <w:rPr>
          <w:lang w:val="ru-RU"/>
        </w:rPr>
      </w:pPr>
      <w:r>
        <w:rPr>
          <w:lang w:val="ru-RU"/>
        </w:rPr>
        <w:tab/>
        <w:t>၁၂။ ဘုရားသခင်၏ကျေးဇူးတော်သည် ကျွန်ုပ်တို့ထံ ရောက်ရှိလာသောအခါ၊ ၎င်းသည် ကျွန်ုပ်တို့၏ဝိညာဉ်၏စွမ်းအားကို နိုးထစေပြီး၊ ကမ္ဘာမြေပေါ်ရှိအရာများမှ ကျွန်ုပ်တို့ကို ဝေးကွာစေသော မြင့်မြတ်သောဆန္ဒများကို ပြန်လည်ထူထောင်ပေးသည်။ ကျေးဇူးတော်၏သက်ရောက်မှုအောက်တွင်၊ စိတ်ဆန္ဒသည် အေးအေးဆေးဆေး သို့မဟုတ် အလယ်အလတ်မနေတော့ဘဲ၊ မြင့်မြတ်သောအရာများအတွက် စိတ်အားထက်သန်စွာလောင်ထွန်းကာ၊ နိမ့်ကျသောအရာအားလုံးကို စွန့်လွှတ်ပစ်သည်။ ထိုအချိန်တွင် ကိုယ်ခန္ဓာ၌ ယခင်အေးချမ်းနေခဲ့သည့် အခြေအနေသို့ ပြန်လှည့်လိုသော ဆန္ဒတစ်ခု ကျန်ရှိနေပြီး၊ ကိုယ်ခန္ဓာသည် ထိုအခြေအနေသို့ ထပ်မံကျဆင်းနိုင်သည်။ ဤအခြေအနေ မဖြစ်အောင်၊ အမြင့်ဆုံးဆန္ဒများနှင့် ဆန့်ကျင်သော၊ အပြင်းအထန်ဆန့်ကျင်နေသည့် လှုပ်ရှားမှုတစ်ခုသည် အသားထဲတွင် ဆက်လက်တည်ရှိနေသည်။ ဆန္ဒသည် အမြင့်ဆုံးကောင်းကျိုးများကို ခံစားပြီးနောက် ထိုဆန့်ကျင်မှုနှင့် သဘောမကျနိုင်တော့ပေ၊ ထိုဆန့်ကျင်မှုကို တွေ့မြင်လိုက်ချင်း ချက်ချင်း စိတ်အားထက်သန်ကာ အမြင့်ဆုံးကောင်းကျိုးများကို ရဲရဲတင်းတင်း ကာကွယ်တိုက်ခိုက်သည် (St John Cassian)။</w:t>
      </w:r>
    </w:p>
    <w:p w14:paraId="1C6BB07C" w14:textId="77777777" w:rsidR="0077632E" w:rsidRPr="001574BE" w:rsidRDefault="0077632E">
      <w:pPr>
        <w:tabs>
          <w:tab w:val="left" w:pos="468"/>
        </w:tabs>
        <w:rPr>
          <w:sz w:val="12"/>
          <w:szCs w:val="12"/>
          <w:lang w:val="ru-RU"/>
        </w:rPr>
      </w:pPr>
    </w:p>
    <w:p w14:paraId="6A5E4C4D" w14:textId="77777777" w:rsidR="0077632E" w:rsidRDefault="0077632E">
      <w:pPr>
        <w:pStyle w:val="Heading4"/>
        <w:rPr>
          <w:lang w:val="ru-RU"/>
        </w:rPr>
      </w:pPr>
      <w:bookmarkStart w:id="10" w:name="_Toc136188261"/>
      <w:r>
        <w:rPr>
          <w:lang w:val="ru-RU"/>
        </w:rPr>
        <w:t>စိတ်ခံစားချက်များနှင့် ၎င်းတို့ကို ဆန့်ကျင်တိုက်ခိုက်ခြင်း၏ အထွေထွေ အကျဉ်းချုပ်</w:t>
      </w:r>
      <w:bookmarkEnd w:id="10"/>
    </w:p>
    <w:p w14:paraId="3EA21C36" w14:textId="77777777" w:rsidR="0077632E" w:rsidRDefault="0077632E">
      <w:pPr>
        <w:tabs>
          <w:tab w:val="left" w:pos="468"/>
        </w:tabs>
        <w:rPr>
          <w:lang w:val="ru-RU"/>
        </w:rPr>
      </w:pPr>
      <w:r>
        <w:rPr>
          <w:lang w:val="ru-RU"/>
        </w:rPr>
        <w:tab/>
        <w:t xml:space="preserve">၂၁။ စိတ်ခံစားချက်များမှာ နှစ်မျိုးရှိသည်။ သဘာဝအလိုအလျောက်ဖြစ်ပေါ်သော အစားအစာချစ်ခြင်းနှင့် လိင်ဆက်ဆံမှုလိုအပ်ခြင်းကဲ့သို့သော အလိုအလျောက်ဖြစ်ပေါ်မှုများနှင့်၊ သဘာဝမဟုတ်သော အလိုအလျောက်မဟုတ်သော အရာများဖြစ်၍ ဥပမာ ငွေချစ်ခြင်းကဲ့သို့သော အရာများဖြစ်သည်။ စိတ်ခံစားချက်များ၏ လှုပ်ရှားမှုသည် </w:t>
      </w:r>
      <w:r>
        <w:rPr>
          <w:lang w:val="ru-RU"/>
        </w:rPr>
        <w:lastRenderedPageBreak/>
        <w:t>အောက်ပါနည်းဖြင့် ထင်ဟပ်သည်။ တချို့သည် ကိုယ်ခန္ဓာမှတစ်ဆင့်သာ လှုပ်ရှားသည်၊ ဥပမာ အစာစားချင်စိတ်နှင့် လိင်ဆက်ဆံချင်စိတ်၊ တချို့သည် ကိုယ်ခန္ဓာမပါဘဲ ထင်ဟပ်သည်၊ ဥပမာ မာနနှင့် ဂုဏ်ယူခြင်း။ ထို့အပြင် အချို့သည် ပြင်ပမှ ဖြစ်ပေါ်လာပြီး၊ ဥပမာ ငွေကြေးဆန္ဒနှင့် အမျက်စွန့်ခြင်းဖြစ်သည်။ အခြားအချို့သည် အတွင်းပိုင်းအကြောင်းအရာများမှ ဖြစ်ပေါ်ပြီး၊ ဥပမာ စိတ်ဓာတ်ကျခြင်းနှင့် ဝမ်းနည်းခြင်းဖြစ်သည်။ စိတ်ခံစားချက်များ၏ ထွက်ပေါ်မှုပုံစံများကြောင့် ၎င်းတို့ကို ရုပ်ပိုင်းဆိုင်ရာနှင့် စိတ်ပိုင်းဆိုင်ရာ ဟူ၍ ထပ်မံခွဲခြားသတ်မှတ်ရန် အကြောင်းပြချက်ဖြစ်စေသည်။ ခန္ဓာဆိုင်ရာ စိတ်ဓာတ်များသည် ခန္ဓာတွင်းမှ ပေါ်ပေါက်ကာ ခန္ဓာကို ထိန်းသိမ်း၍ ပျော်ရွှင်စေသည်။ သို့သော် ဝိညာဉ်ဆိုင်ရာ စိတ်ဓာတ်များသည် ဝိညာဉ်၏ ဆန္ဒများမှ ပေါ်ပေါက်ကာ ဝိညာဉ်ကို ထိန်းသိမ်းပျိုးထောင်သော်လည်း ခန္ဓာကို မကြာခဏ ဖျက်ဆီးထိခိုက်စေတတ်သည်။ နောက်တစ်မျိုးကိုတော့ နှလုံးသားပြုပြင်ခြင်းဖြင့် အတွင်းပိုင်းမှ ကုသနိုင်ပြီး၊ ရုပ်ပိုင်းဆိုင်ရာစိတ်ဆန္ဒများကိုတော့ ပြင်ပနှင့် အတွင်းပိုင်း နှစ်မျိုးစလုံးပါဝင်သည့် ကုထုံးဖြင့် ကုသနိုင်သည် (St John Cassian)။</w:t>
      </w:r>
    </w:p>
    <w:p w14:paraId="6C210F38" w14:textId="77777777" w:rsidR="0077632E" w:rsidRDefault="0077632E">
      <w:pPr>
        <w:tabs>
          <w:tab w:val="left" w:pos="468"/>
        </w:tabs>
        <w:rPr>
          <w:lang w:val="ru-RU"/>
        </w:rPr>
      </w:pPr>
      <w:r>
        <w:rPr>
          <w:lang w:val="ru-RU"/>
        </w:rPr>
        <w:tab/>
        <w:t xml:space="preserve">၂၁။ ဤရှစ်မျိုးသော စိတ်လှုပ်ရှားမှုများမှာ မူလကွဲပြားပြီး ထိခိုက်မှုကွဲပြားကြသည်။ သို့သော် ၎င်းတို့ထဲမှ ခြောက်မျိုး—အလွန်စားခြင်း၊ လိင်ဆက်ဆံခြင်း၊ ငွေကြေးမက်မောခြင်း၊ အမျက်စွန်းခြင်း၊ ဝမ်းနည်းခြင်းနှင့် စိတ်ပျက်ခြင်း—သည် အထူးဆက်နွယ်မှုတစ်ခုရှိကာ၊ ယခင်တစ်ခု၏ အလွန်ကျူးလွန်မှုက နောက်တစ်ခုကို ဖြစ်ပေါ်စေသည်။ ဥပမာအားဖြင့်၊ အလွန်စားခြင်းမှ သဘာဝအတိုင်း လိင်စိတ်ဆန္ဒဖြစ်ပေါ်ပြီး၊ လိင်စိတ်ဆန္ဒမှ ငွေကြေးဆန္ဒ၊ ငွေကြေးဆန္ဒမှ အမျက်စိတ်၊ အမျက်စိတ်မှ ဝမ်းနည်းခြင်း၊ ဝမ်းနည်းခြင်းမှ စိတ်ဓာတ်ကျခြင်းတို့ ဖြစ်ပေါ်သည်။ ထို့ကြောင့်၊ ယခင်စိတ်ခံစားချက်များမှ နောက်စိတ်ခံစားချက်များသို့ တစ်ဆင့်ချင်း တိုးတက်ကာ တူညီသော အဆင့်လိုက် တိုက်ဖျက်ရမည်။ ဥပမာအားဖြင့် စိတ်ပျက်ခြင်းကို ကျော်လွှားရန်အတွက် ပထမဦးဆုံး ဝမ်းနည်းခြင်းကို တားမြစ်ရမည်။ ဝမ်းနည်းခြင်းကို ဖယ်ရှားရန်အတွက် ပထမဦးဆုံး အမျက်စိတ်ကို တားမြစ်ရမည်။ အမျက်စိတ်ကို ငြိမ်းသတ်ရန်အတွက် ငွေကြေးချစ်ခြင်းကို ကျော်လွှားရမည်။ ငွေကြေးချစ်ခြင်းကို အမြစ်ကနေ ဖယ်ရှားရန်အတွက် လိင်စိတ်ကို ထိန်းချုပ်ရမည်။ </w:t>
      </w:r>
      <w:r>
        <w:rPr>
          <w:lang w:val="ru-RU"/>
        </w:rPr>
        <w:lastRenderedPageBreak/>
        <w:t>လိင်စိတ်ကို တားမြစ်ရန်အတွက် စားစရာချစ်ခြင်းကို ကန့်သတ်ရမည်။ နောက်ဆုံးနှစ်ခုဖြစ်သည့် မာနနှင့် ဂုဏ်သိက္ခာတို့သည်လည်း ဆက်စပ်နေပြီး၊ မာနတိုးလာခြင်းက ဂုဏ်သိက္ခာကို ဖွားမြင်စေသည်။ ဂုဏ်သိက္ခာကို ဖယ်ရှားရန် မာနကို နှိပ်စက်ရမည်။ တစ်ချိန်တည်းတွင် မာနနှင့် ဂုဏ်သိက္ခာသည် ပထမ ခြောက်စိတ်ခံစားချက်များနှင့် မိသားစုဆက်မရှိပေ၊ အခြားစိတ်ခံစားချက်များကို ကျော်လွှားပြီးနောက်မှသာ မာနနှင့် ဂုဏ်သိက္ခာသည် ပိုမိုလွယ်ကူစွာ ထွက်ပေါ်လာသည်။ ဤရှစ်မျိုးသော စိတ်ခံစားချက်များကို နှစ်နှစ်တွဲ၍ အောက်ပါအတိုင်း ဖော်ပြနိုင်သည်။ ကာမဆန္ဒသည် အစာစားစိတ်နှင့် အထူးသဖြင့် ဆက်စပ်ပြီး၊ ဒေါသသည် ငွေကြေးဆန္ဒနှင့်၊ စိတ်ဓာတ်ကျခြင်းသည် ဝမ်းနည်းခြင်းနှင့်၊ ဂုဏ်ယူခြင်းသည် မာနနှင့် ဆက်စပ်သည် (St John Cassian)။</w:t>
      </w:r>
    </w:p>
    <w:p w14:paraId="4B51BBBF" w14:textId="77777777" w:rsidR="0077632E" w:rsidRDefault="0077632E">
      <w:pPr>
        <w:tabs>
          <w:tab w:val="left" w:pos="468"/>
        </w:tabs>
        <w:rPr>
          <w:lang w:val="ru-RU"/>
        </w:rPr>
      </w:pPr>
      <w:r>
        <w:rPr>
          <w:lang w:val="ru-RU"/>
        </w:rPr>
        <w:tab/>
        <w:t>၂၁။ စိတ်ခံစားချက်တိုင်းသည် တစ်မျိုးထက်ပို၍ ပုံစံဖြင့် ထင်ဟပ်သည်။ ထို့ကြောင့် စားစရာချစ်ခြင်းသည် သုံးမျိုးရှိပြီး၊ တစ်ခါတစ်ရံ သတ်မှတ်ထားသည့် အချိန်မတိုင်မီ စားလိုစိတ်ကို ဖန်တီးပေးသည်၊ တစ်ခါတစ်ရံ အစားအသောက်၏ အရည်အသွေးကို မစဉ်းစားဘဲ အလွန်အကျွံ စားလိုစိတ်ကို ဖြစ်စေသည်၊ တစ်ခါတစ်ရံ အထူးထပ်တိုး အဆင့်မြင့် အစားအသောက်ကို တောင်းဆိုစေသည်။ ထို့ကြောင့် စည်းကမ်းမဲ့ စားသောက်ခြင်းနှင့် အာရုံခံစားမှုပျော်မွေ့ခြင်းတို့ ပေါ်ပေါက်ကာ၊ ၎င်းတို့မှ စိတ်ပိုင်းဆိုင်ရာနှင့် ကိုယ်ခန္ဓာဆိုင်ရာ ရောဂါမျိုးစုံ ဖြစ်ပေါ်လာသည် (St John Cassian)။</w:t>
      </w:r>
    </w:p>
    <w:p w14:paraId="199C7784" w14:textId="77777777" w:rsidR="0077632E" w:rsidRDefault="0077632E">
      <w:pPr>
        <w:tabs>
          <w:tab w:val="left" w:pos="468"/>
        </w:tabs>
        <w:rPr>
          <w:lang w:val="ru-RU"/>
        </w:rPr>
      </w:pPr>
      <w:r>
        <w:rPr>
          <w:lang w:val="ru-RU"/>
        </w:rPr>
        <w:tab/>
        <w:t xml:space="preserve">၂၁။ စိတ်ကမ်းတက်ခြင်းအမျိုးအစား သုံးမျိုးရှိသည်။ ပထမမျိုးမှာ ကျားနှင့် မ လိင်ဆက်ဆံခြင်းဖြင့် ဖြစ်သည်။ ဒုတိယမျိုးမှာ အမှန်တကယ် မိန်းမနှင့် လိင်ဆက်ဆံခြင်းမပြုဘဲ ဖြစ်ပြီး၊ ဤအပြစ်ကြောင့် အိုနန်ကို ဘုရားသခင်က သတ်ခဲ့သည်။ ဤအပြစ်ကို ကျမ်းစာတွင် 'မသန့်ရှင်းခြင်း' ဟု ခေါ်သည်။ တတိယအမျိုးအစားမှာ စိတ်နှင့် နှလုံးသားထဲတွင် ကျူးလွန်ခြင်းဖြစ်ပြီး၊ ဤအကြောင်းအရာအတွက် ဘုရားသခင်က </w:t>
      </w:r>
      <w:r>
        <w:rPr>
          <w:i/>
          <w:lang w:val="ru-RU"/>
        </w:rPr>
        <w:t xml:space="preserve">"မုန်းတီးစိတ်ဖြင့် မိန်းမတစ်ဦးကို ကြည့်ရှုသူတိုင်းသည် စိတ်ထဲ၌ သူမနှင့် လိင်ဆက်ဆံမှု ကျူးလွန်ပြီးသားဖြစ်သည်" </w:t>
      </w:r>
      <w:r>
        <w:rPr>
          <w:lang w:val="ru-RU"/>
        </w:rPr>
        <w:t xml:space="preserve">(မဿဲ ၅:၂၈) ဟု ပြောကြားခဲ့သည်။ ကောင်းမြတ်သော သံတမန်တော်သည် အောက်ပါ ကျမ်းပိုဒ်တွင် ဤသုံးမျိုးကို ညွှန်ပြခဲ့သည်။ </w:t>
      </w:r>
      <w:r>
        <w:rPr>
          <w:i/>
          <w:lang w:val="ru-RU"/>
        </w:rPr>
        <w:t xml:space="preserve">"သင်တို့၏ မြေကြီးဆိုင်ရာ </w:t>
      </w:r>
      <w:r>
        <w:rPr>
          <w:i/>
          <w:lang w:val="ru-RU"/>
        </w:rPr>
        <w:lastRenderedPageBreak/>
        <w:t>အင်္ဂါများကို သေကြောင်းဖြတ်ကြလော့၊ ၎င်းတို့မှာ လိင်ဆက်ဆံမှု၊ မသန့်ရှင်းမှုနှင့် ဆိုးရွားသော ဆန္ဒတို့ဖြစ်သည်</w:t>
      </w:r>
      <w:r>
        <w:rPr>
          <w:lang w:val="ru-RU"/>
        </w:rPr>
        <w:t>" (ကောလောသဲ ၃:၅; စိန့်ဂျွန် ကက်ရှီယန်)။</w:t>
      </w:r>
    </w:p>
    <w:p w14:paraId="22A1B05D" w14:textId="77777777" w:rsidR="0077632E" w:rsidRDefault="0077632E">
      <w:pPr>
        <w:tabs>
          <w:tab w:val="left" w:pos="468"/>
        </w:tabs>
        <w:rPr>
          <w:lang w:val="ru-RU"/>
        </w:rPr>
      </w:pPr>
      <w:r>
        <w:rPr>
          <w:lang w:val="ru-RU"/>
        </w:rPr>
        <w:tab/>
        <w:t>21. အမျက်စွန်းခြင်းအမျိုးအစား သုံးမျိုးရှိသည်။ ပထမမျိုးသည် အတွင်း၌ မီးလောင်နေပြီး၊ ဒုတိယမျိုးသည် စကားနှင့် လုပ်ရပ်များဖြင့် ထွက်ပေါက်ကာ၊ တတိယမျိုးသည် အတွင်း၌ ကြာရှည်စွာ မီးငြိမ်းနေပြီး ရန်ငြင်း (rancour) ဟု ခေါ်သည် (St John Cassian)။</w:t>
      </w:r>
    </w:p>
    <w:p w14:paraId="2FF7961C" w14:textId="77777777" w:rsidR="0077632E" w:rsidRDefault="0077632E">
      <w:pPr>
        <w:tabs>
          <w:tab w:val="left" w:pos="468"/>
        </w:tabs>
        <w:rPr>
          <w:lang w:val="ru-RU"/>
        </w:rPr>
      </w:pPr>
      <w:r>
        <w:rPr>
          <w:lang w:val="ru-RU"/>
        </w:rPr>
        <w:tab/>
        <w:t>21. ဝမ်းနည်းခြင်းအမျိုးအစား နှစ်မျိုး ရှိသည်။ ပထမမျိုးမှာ အမျက်စွန်းပြီးနောက် သို့မဟုတ် ဆုံးရှုံးမှု၊ အခက်အခဲနှင့် မပြည့်စုံသော ဆန္ဒများကြောင့် ဖြစ်ပြီး၊ ဒုတိယမျိုးမှာ ကိုယ်ပိုင်အနာဂတ်အတွက် စိုးရိမ်ခြင်း သို့မဟုတ် စိုးရိမ်ပူပန်မှုများကြောင့် ဖြစ်သည် (St John Cassian)။</w:t>
      </w:r>
    </w:p>
    <w:p w14:paraId="48467E19" w14:textId="77777777" w:rsidR="0077632E" w:rsidRDefault="0077632E">
      <w:pPr>
        <w:tabs>
          <w:tab w:val="left" w:pos="468"/>
        </w:tabs>
        <w:rPr>
          <w:lang w:val="ru-RU"/>
        </w:rPr>
      </w:pPr>
      <w:r>
        <w:rPr>
          <w:lang w:val="ru-RU"/>
        </w:rPr>
        <w:tab/>
        <w:t>21. စိတ်ဓာတ်ကျခြင်းတွင် အမျိုးအစား နှစ်မျိုး ရှိသည်။ တစ်မျိုးမှာ အိပ်စက်လိုစိတ် ဖြစ်စေပြီး၊ တစ်မျိုးမှာ အာရုံလွှဲရန် ကြိုးစားစေသည် (St John Cassian)။</w:t>
      </w:r>
    </w:p>
    <w:p w14:paraId="53605B53" w14:textId="77777777" w:rsidR="0077632E" w:rsidRDefault="0077632E">
      <w:pPr>
        <w:tabs>
          <w:tab w:val="left" w:pos="468"/>
        </w:tabs>
        <w:rPr>
          <w:lang w:val="ru-RU"/>
        </w:rPr>
      </w:pPr>
      <w:r>
        <w:rPr>
          <w:lang w:val="ru-RU"/>
        </w:rPr>
        <w:tab/>
        <w:t>21. ဂုဏ်ယူခြင်းသည် ပုံစံအမျိုးမျိုးရှိသော်လည်း အဓိကအားဖြင့် နှစ်မျိုးသာရှိသည်။ ပထမမှာ ကိုယ်ခန္ဓာအားသာချက်များနှင့် ပစ္စည်းဥစ္စာအမျိုးမျိုးကို ဂုဏ်ပြုခြင်းဖြစ်ပြီး၊ ဒုတိယမှာ စိတ်ပိုင်းဆိုင်ရာအားသာချက်များကြောင့် ကမ္ဘာ့ဂုဏ်သိက္ခာကို ရရှိလိုသော ဆန္ဒပြင်းထန်ခြင်းဖြစ်သည် (St John Cassian)။</w:t>
      </w:r>
    </w:p>
    <w:p w14:paraId="329C5B9D" w14:textId="77777777" w:rsidR="0077632E" w:rsidRDefault="0077632E">
      <w:pPr>
        <w:tabs>
          <w:tab w:val="left" w:pos="468"/>
        </w:tabs>
        <w:rPr>
          <w:lang w:val="ru-RU"/>
        </w:rPr>
      </w:pPr>
      <w:r>
        <w:rPr>
          <w:lang w:val="ru-RU"/>
        </w:rPr>
        <w:tab/>
        <w:t>21. ဂုဏ်ယူခြင်းတွင် နှစ်မျိုးရှိသည်။ ပထမမှာ ရုပ်ပိုင်းဆိုင်ရာ ဂုဏ်ယူခြင်းဖြစ်ပြီး၊ ဒုတိယမှာ စိတ်ပိုင်းဆိုင်ရာ ဂုဏ်ယူခြင်းဖြစ်သည်။ စိတ်ပိုင်းဆိုင်ရာ ဂုဏ်ယူခြင်းသည် ရုပ်ပိုင်းဆိုင်ရာထက် ပိုမိုပျက်စီးစေသည်။ ၎င်းသည် အထူးသဖြင့် တချို့သော ကောင်းမြတ်သော အကျင့်သတ္တိများတွင် ထူးချွန်သူများကို ဆွဲဆောင်သည် (St John Cassian)။</w:t>
      </w:r>
    </w:p>
    <w:p w14:paraId="3373756C" w14:textId="77777777" w:rsidR="0077632E" w:rsidRDefault="0077632E">
      <w:pPr>
        <w:tabs>
          <w:tab w:val="left" w:pos="468"/>
        </w:tabs>
        <w:rPr>
          <w:lang w:val="ru-RU"/>
        </w:rPr>
      </w:pPr>
      <w:r>
        <w:rPr>
          <w:lang w:val="ru-RU"/>
        </w:rPr>
        <w:tab/>
        <w:t>21. ဤစိတ်ဆန္ဒရှစ်ခုသည် လူတိုင်းအား စမ်းသပ်ပေမယ့် လူတိုင်းကို တူညီစွာ ထိခိုက်စေခြင်း မဟုတ်ပါ။ ဥပမာအားဖြင့် တစ်ဦးတွင် မတရားဆက်ဆံလိုစိတ် (စိတ်ဆန္ဒ) ကြီးစွာ ထင်ရှားပြီး၊ တစ်ဦးတွင် စိတ်ဆိုးတတ်ခြင်း၊ တစ်ဦးတွင် မာနနှင့် တစ်ဦးတွင် ဂုဏ်ယူခြင်း (မာန) အထူးထင်ရှားသည် (St John Cassian)။</w:t>
      </w:r>
    </w:p>
    <w:p w14:paraId="6F6C6C79" w14:textId="77777777" w:rsidR="0077632E" w:rsidRDefault="0077632E">
      <w:pPr>
        <w:tabs>
          <w:tab w:val="left" w:pos="468"/>
        </w:tabs>
        <w:rPr>
          <w:lang w:val="ru-RU"/>
        </w:rPr>
      </w:pPr>
      <w:r>
        <w:rPr>
          <w:lang w:val="ru-RU"/>
        </w:rPr>
        <w:tab/>
        <w:t xml:space="preserve">21. ကျွန်ုပ်တို့အတွက် အထူးသဖြင့် ထိခိုက်စေသော စိတ်လှုပ်ရှားမှုကို သိရှိပြီးနောက်၊ ကျွန်ုပ်တို့သည် အထူးသဖြင့် ထိုစိတ်လှုပ်ရှားမှုကို တိုက်ဖျက်ရန် </w:t>
      </w:r>
      <w:r>
        <w:rPr>
          <w:lang w:val="ru-RU"/>
        </w:rPr>
        <w:lastRenderedPageBreak/>
        <w:t>အာရုံစိုက်ကာ၊ ကျွန်ုပ်တို့၏ ဂရုစိုက်မှုနှင့် ကြိုးပမ်းအားထုတ်မှုအားလုံးကို ထိုစိတ်လှုပ်ရှားမှုကို စောင့်ကြည့်ကာ နှိပ်စက်ရန် သုံးစွဲရမည်၊ နှလုံးသားထဲမှ ငိုကြွေးခြင်းနှင့် အသက်ရှူငိုခြင်းတို့၏ မြှုပ်တံများကို မည်သည့်အချိန်တွင်မဆို ထိုစိတ်လှုပ်ရှားမှုကို ရည်ရွယ်ကာ ပစ်ခတ်ရမည်၊ ထို့အပြင် ကျွန်ုပ်တို့ကို စိတ်ပူပန်စေသော စိတ်လှုပ်ရှားမှု ရပ်တန့်စေရန် ဘုရားသခင်ထံ ဆုတောင်းကာ မပြတ်မစဲ မျက်ရည်စီးစေရမည်။ မည်သူမျှ မိမိကိုယ်တိုင်၏ ကြိုးပမ်းအားထုတ်ခြင်းဖြင့်သာ မည်သည့် စိတ်ခံစားမှုကိုမျှ မကျော်လွှားနိုင်ကြောင်း မယုံကြည်သေးသမျှ ထိုခံစားမှုကို မကျော်လွှားနိုင်ကြောင်း (St John Cassian)။</w:t>
      </w:r>
    </w:p>
    <w:p w14:paraId="2D8A5FA9" w14:textId="77777777" w:rsidR="0077632E" w:rsidRPr="001574BE" w:rsidRDefault="0077632E">
      <w:pPr>
        <w:tabs>
          <w:tab w:val="left" w:pos="468"/>
        </w:tabs>
        <w:rPr>
          <w:sz w:val="12"/>
          <w:szCs w:val="12"/>
          <w:lang w:val="ru-RU"/>
        </w:rPr>
      </w:pPr>
    </w:p>
    <w:p w14:paraId="30849A0E" w14:textId="77777777" w:rsidR="0077632E" w:rsidRDefault="0077632E">
      <w:pPr>
        <w:pStyle w:val="Heading4"/>
        <w:rPr>
          <w:lang w:val="ru-RU"/>
        </w:rPr>
      </w:pPr>
      <w:bookmarkStart w:id="11" w:name="_Toc136188262"/>
      <w:r>
        <w:rPr>
          <w:lang w:val="ru-RU"/>
        </w:rPr>
        <w:t>ရှစ်ခုအဓိက စိတ်အလိုများနှင့် တိုက်ပွဲ</w:t>
      </w:r>
      <w:bookmarkEnd w:id="11"/>
    </w:p>
    <w:p w14:paraId="6A16E5BF" w14:textId="77777777" w:rsidR="0077632E" w:rsidRDefault="0077632E">
      <w:pPr>
        <w:tabs>
          <w:tab w:val="left" w:pos="468"/>
        </w:tabs>
        <w:rPr>
          <w:lang w:val="ru-RU"/>
        </w:rPr>
      </w:pPr>
      <w:r>
        <w:rPr>
          <w:lang w:val="ru-RU"/>
        </w:rPr>
        <w:tab/>
        <w:t xml:space="preserve">၂၄။ </w:t>
      </w:r>
      <w:r>
        <w:rPr>
          <w:b/>
          <w:u w:val="single"/>
          <w:lang w:val="ru-RU"/>
        </w:rPr>
        <w:t>အလွန်စားခြင်း</w:t>
      </w:r>
      <w:r>
        <w:rPr>
          <w:lang w:val="ru-RU"/>
        </w:rPr>
        <w:t>။ အစားအစာရှောင်ကြဉ်ခြင်းနှင့်ပတ်သက်၍ လူတိုင်းအတွက် တစ်ခုတည်းသော စည်းကမ်းတစ်ခုကို သတ်မှတ်၍ မရနိုင်ပါ၊ လူတိုင်း၏ ရုပ်ပိုင်းဆိုင်ရာ ဖွဲ့စည်းမှု မတူညီကြပါ။ အစာရှောင်ခြင်း၏ ကောင်းကျိုးကို စိတ်၏ ခွန်အားဖြင့်သာမက ကိုယ်ခန္ဓာ၏ ဖွဲ့စည်းမှုနှင့်လည်း ကိုက်ညီအောင် လိုက်နာရပါသည်။ သန့်ရှင်းသော ဖခင်ကြီးများက အစားအသောက်တွင် သင့်တော်မှု၏ အတိုင်းအတာအဖြစ် ကျွန်ုပ်တို့သည် စားချင်စိတ်ရှိနေသေးစဉ်မှာပင် စားခြင်းကို ရပ်တန့်သင့်ကြောင်း သတ်မှတ်ခဲ့ကြသည်။ ဤစည်းကမ်းဖြင့် လမ်းပြခံရလျှင် ကိုယ်ခန္ဓာအားနည်းသူတစ်ဦးဖြစ်ပါစေ၊ ကိုယ်ခန္ဓာအားမလိုအပ်သည့်အခါ စားချင်စိတ်ကို စိတ်ဓာတ်ဖြင့် ထိန်းချုပ်ကာ သင့်တော်မှု၏ ကောင်းကျိုးကို ခန္ဓာကိုယ်ပြင်းထန်သူများနှင့် တန်းတူပြသနိုင်သည်။ အပို့စွဲတော်ကလည်း "</w:t>
      </w:r>
      <w:r>
        <w:rPr>
          <w:i/>
          <w:lang w:val="ru-RU"/>
        </w:rPr>
        <w:t>ဇာတိကို မစိတ်ကူးစိတ်သန်းဖြစ်အောင် မပြုကြနှင့်</w:t>
      </w:r>
      <w:r>
        <w:rPr>
          <w:lang w:val="ru-RU"/>
        </w:rPr>
        <w:t>" (ရောမ ၁၃:၁၄) ဟု ဆိုခဲ့သည်။ (St John Cassian)</w:t>
      </w:r>
    </w:p>
    <w:p w14:paraId="0B78C85A" w14:textId="77777777" w:rsidR="0077632E" w:rsidRDefault="0077632E">
      <w:pPr>
        <w:tabs>
          <w:tab w:val="left" w:pos="468"/>
        </w:tabs>
        <w:rPr>
          <w:lang w:val="ru-RU"/>
        </w:rPr>
      </w:pPr>
      <w:r>
        <w:rPr>
          <w:lang w:val="ru-RU"/>
        </w:rPr>
        <w:tab/>
        <w:t xml:space="preserve">၂၅။ </w:t>
      </w:r>
      <w:r>
        <w:rPr>
          <w:b/>
          <w:u w:val="single"/>
          <w:lang w:val="ru-RU"/>
        </w:rPr>
        <w:t>လိင်ဆန္ဒ</w:t>
      </w:r>
      <w:r>
        <w:rPr>
          <w:lang w:val="ru-RU"/>
        </w:rPr>
        <w:t xml:space="preserve">။ ကျွန်ုပ်တို့၏ ဒုတိယတိုက်ပွဲမှာ လိင်ဆန္ဒ၏ ဝိညာဉ်နှင့် ဆန့်ကျင်ခြင်းဖြစ်ပြီး၊ ၎င်းသည် အချိန်ရှည်ဆုံး၊ အမြဲတမ်းရှိနေပြီး၊ အနည်းငယ်သာ အောင်မြင်နိုင်သည့် တိုက်ပွဲဖြစ်သည်။ လိင်ဆန္ဒ၏ စိတ်လှုပ်ရှားမှုသည် လူတစ်ဦးတွင် လူငယ်ဘဝအစောပိုင်းမှ စတင်ပေါ်ပေါက်ကာ၊ သူ၏ အခြားစိတ်လှုပ်ရှားမှုများကို မအနိုင်ယူနိုင်သေးသည့်အထိ မရပ်တန့်ပါ။ ဤစိတ်ဓာတ်၏ ထွက်ပေါ်မှုသည် ကိုယ်နှင့် စိတ်၌ နှစ်မျိုးဖြစ်သောကြောင့် နှစ်မျိုးသော လက်နက်ဖြင့် တိုက်ဖျက်ရမည်။ </w:t>
      </w:r>
      <w:r>
        <w:rPr>
          <w:lang w:val="ru-RU"/>
        </w:rPr>
        <w:lastRenderedPageBreak/>
        <w:t>အစာရှောင်ခြင်းတစ်ခုတည်းဖြင့် ပြည့်စုံသော သန့်ရှင်းခြင်းကို မရရှိနိုင်ပါ။ ထို့အပြင် စိတ်မှ ပြင်းထန်စွာ ဝမ်းနည်းတောင်းပန်ခြင်းနှင့် ဤမကောင်းသော စိတ်ဓာတ် (လိင်ဆက်ဆံမှုစိတ်) အပေါ် မရပ်တန့်ဘဲ ဆုတောင်းခြင်းတို့ကို ထပ်မံထည့်သွင်းရမည်။ ထို့အပြင်၊ သမ္မာကျမ်းစာကို အမြဲတမ်း ဖတ်ရှုကာ ဘုရားသခင်ကို စူးစမ်းတရားထောင်ခြင်း (contemplation) ပြုလုပ်ရမည်။ ထိုအပြင် ကိုယ်ပိုင်းဆိုင်ရာ အလုပ်များနှင့် လက်မှုပညာများကိုလည်း တစ်ပြိုင်နက် ပြုလုပ်ကာ စိတ်ကို မလွင့်မပျံ့အောင် ထိန်းသိမ်းရမည်။ အထူးသဖြင့် နက်ရှိုင်းသော နိမ့်မြေ့ခြင်း (deep humility) ကို ပိုင်ဆိုင်ထားရမည်၊ မဟုတ်လျှင် မည်သည့် စိတ်အားထက်သန်မှုကိုမျှ အနိုင်ယူ၍ မရနိုင်ပါ။ (St John of Cassian)။</w:t>
      </w:r>
    </w:p>
    <w:p w14:paraId="33AAD0C1" w14:textId="77777777" w:rsidR="0077632E" w:rsidRDefault="0077632E">
      <w:pPr>
        <w:tabs>
          <w:tab w:val="left" w:pos="468"/>
        </w:tabs>
        <w:rPr>
          <w:lang w:val="ru-RU"/>
        </w:rPr>
      </w:pPr>
      <w:r>
        <w:rPr>
          <w:lang w:val="ru-RU"/>
        </w:rPr>
        <w:tab/>
        <w:t xml:space="preserve">၂၅။ ဤစိတ်ဆန္ဒကို ကျော်လွှားနိုင်ခြင်းသည် နှလုံးသားကို ပြည့်စုံစွာ သန့်စင်ခြင်းပေါ် မူတည်ပါသည်။ ဘုရားသခင်၏ စကားအရ ဤရောဂါ၏ အဆိပ်သည် နှလုံးသားမှ ထွက်ပေါ်လာပါသည်။ </w:t>
      </w:r>
      <w:r>
        <w:rPr>
          <w:i/>
          <w:lang w:val="ru-RU"/>
        </w:rPr>
        <w:t xml:space="preserve">"နှလုံးသားထဲကနေ မကောင်းသော အတွေးများ… အိမ်ထောင်ဖောက်ခြင်း၊ လိင်ဆက်ဆံခြင်းနှင့် အခြားဆိုင်ရာများ ထွက်ပေါ်သည်" </w:t>
      </w:r>
      <w:r>
        <w:rPr>
          <w:lang w:val="ru-RU"/>
        </w:rPr>
        <w:t>(မတ် ၁၅:၁၉; စိန့်ဂျွန် ကက်ရှီယန်)။</w:t>
      </w:r>
    </w:p>
    <w:p w14:paraId="3B174E76" w14:textId="77777777" w:rsidR="0077632E" w:rsidRDefault="0077632E">
      <w:pPr>
        <w:tabs>
          <w:tab w:val="left" w:pos="468"/>
        </w:tabs>
        <w:rPr>
          <w:lang w:val="ru-RU"/>
        </w:rPr>
      </w:pPr>
      <w:r>
        <w:rPr>
          <w:lang w:val="ru-RU"/>
        </w:rPr>
        <w:tab/>
        <w:t>၂၅။ အမှန်တကယ်အားဖြင့်၊ သမာဓိကောင်းမှုဆိုင်ရာ အောင်မြင်မှုတိုင်းသည် ဘုရားသခင်၏ ကျေးဇူးတော်၏ လက်ရာဖြစ်ပြီး၊ စိတ်ခံစားမှုမျိုးစုံကို ကျော်လွှားခြင်းသည် ၎င်း၏ အနိုင်ရခြင်းဖြစ်ပါက၊ သန့်ရှင်းခြင်းကို ရရှိခြင်းနှင့် မတရားဆက်ဆံခြင်းဆိုင်ရာ စိတ်ခံစားမှုကို ကျော်လွှားခြင်းသည် ပို၍ ထူးခြားစွာ ဘုရားသခင်၏ အထူးကျေးဇူးတော်၏ လက်ရာဖြစ်ပါသည်။ ဤအကြောင်းကို ဤစိတ်ခံစားမှုမှ သန့်ရှင်းခြင်းအတွေ့အကြုံရှိသော သန့်ရှင်းသူ ဘိုးဘိုးကြီးများက သက်သေပြထားပါသည်။ အကြောင်းမူ၍၊ ကိုယ်ခန္ဓာထဲ၌ နေထိုင်သော်လည်း၊ ၎င်း၏ နာကျင်မှုကို မခံစားခြင်းသည် တစ်နည်းအားဖြင့် ကိုယ်ခန္ဓာမှ ထွက်သွားခြင်းကဲ့သို့ ဖြစ်သည်။ ထို့ကြောင့် ဘုရားသခင်၏ကျေးဇူးတော်က မြေညစ်ပတ်ထဲမှ မထုတ်မချင်း လူတစ်ဦးသည် မိမိ၏ပျံချပ်များဖြင့် ကောင်းကင်မြင့်မားသော ပြည့်စုံခြင်းထိ တက်နိုင်ခြင်း မဖြစ်နိုင်ပါ။ ဘာသာရပ်တစ်ခုဖြင့်မဆို လူများသည် သန့်ရှင်းခြင်းကျေးဇူးကို ရရှိခြင်းထက် နတ်ဘုရားများနှင့် နီးကပ်ခြင်း မရှိကြပါ (St John Cassian)။</w:t>
      </w:r>
    </w:p>
    <w:p w14:paraId="0829D040" w14:textId="77777777" w:rsidR="0077632E" w:rsidRDefault="0077632E">
      <w:pPr>
        <w:tabs>
          <w:tab w:val="left" w:pos="468"/>
        </w:tabs>
        <w:rPr>
          <w:lang w:val="ru-RU"/>
        </w:rPr>
      </w:pPr>
      <w:r>
        <w:rPr>
          <w:lang w:val="ru-RU"/>
        </w:rPr>
        <w:lastRenderedPageBreak/>
        <w:tab/>
        <w:t>၂၅။ သန့်ရှင်းခြင်းနှင့် ပြည့်စုံခြင်းရရှိမှု၏ သက်သေတစ်ခုမှာ အနားယူနေစဉ် သို့မဟုတ် သက်သောင့်သက်သာစွာ အိပ်စက်နေစဉ် လူတစ်ဦး၏ စိတ်ထဲတွင် ဆွဲဆောင်မှုရှိသော ပုံရိပ်တစ်ခုမျှ မပေါ်ပေါက်ခြင်းဖြစ်သည်။ သို့မဟုတ် ထိုကဲ့သို့ ပုံရိပ်တစ်ခုပေါ်ပေါက်လာခဲ့ပါကလည်း ထိုပုံရိပ်သည် သူတို့အတွင်း၌ ရုပ်ပိုင်းဆိုင်ရာ ဆန္ဒများကို မလှုံ့ဆော်နိုင်ခြင်းဖြစ်သည်။ သို့သော် မလိုလားဘဲဖြစ်ပေါ်လာသော ဆန္ဒတစ်ခုကို အပြစ်မဟုတ်ပေမယ့်၊ ဝိညာဉ်သည် ပြည့်စုံခြင်းမရောက်ရှိသေးကြောင်းနှင့် စိတ်ခံစားမှု၏ အမြစ်များ မဖယ်ရှားသေးကြောင်းကို ပြသသည် (St John Cassian)။</w:t>
      </w:r>
    </w:p>
    <w:p w14:paraId="4726D063" w14:textId="77777777" w:rsidR="0077632E" w:rsidRDefault="0077632E">
      <w:pPr>
        <w:tabs>
          <w:tab w:val="left" w:pos="468"/>
        </w:tabs>
        <w:rPr>
          <w:lang w:val="ru-RU"/>
        </w:rPr>
      </w:pPr>
      <w:r>
        <w:rPr>
          <w:lang w:val="ru-RU"/>
        </w:rPr>
        <w:tab/>
        <w:t>၂၅။ သန့်ရှင်းခြင်း၏ ဂုဏ်သိက္ခာ မြင့်မားသမျှ၊ ထိုသန့်ရှင်းခြင်းကို ဆန့်ကျင်၍ ရန်သူ၏ အပြစ်တင်စကားများ ပိုမိုပြင်းထန်လာသည်။ ထို့ကြောင့် ကျွန်ုပ်တို့သည် အလုံးစုံ၌ ကိုယ်ထိန်းသိမ်းမှုကို လေ့ကျင့်ရုံသာမက၊ ဆုတောင်းသက်ရှည်များဖြင့် နှလုံးသားထဲ၌ မပြတ်မစဲ ကိုယ်ကိုယ်ကို နိမ့်ကျစေကာ၊ သန့်ရှင်းသောဝိညာဉ်တော်သည် ကျေးဇူးတရားရေမွန်ကဲ့သို့ ကျွန်ုပ်တို့နှလုံးသားထဲသို့ ဆင်းသက်ကာ၊ ဗာဗုလုံဘုရင် (ဆိုးဝါးသောမုဆိုး) မပြတ်မစဲ မီးထိုးရန် ကြိုးပမ်းနေသော ကျွန်ုပ်တို့၏ အသားခန္ဓာမီးဖိုကို အေးမြစေကာ မီးငြိမ်းစေနိုင်ပါစေ။ (စိန့်ဂျွန် ကက်ရှီယန်)။</w:t>
      </w:r>
    </w:p>
    <w:p w14:paraId="37153517" w14:textId="77777777" w:rsidR="0077632E" w:rsidRDefault="0077632E">
      <w:pPr>
        <w:tabs>
          <w:tab w:val="left" w:pos="468"/>
        </w:tabs>
        <w:rPr>
          <w:lang w:val="ru-RU"/>
        </w:rPr>
      </w:pPr>
      <w:r>
        <w:rPr>
          <w:lang w:val="ru-RU"/>
        </w:rPr>
        <w:tab/>
        <w:t>၂၆</w:t>
      </w:r>
      <w:r>
        <w:rPr>
          <w:b/>
          <w:lang w:val="ru-RU"/>
        </w:rPr>
        <w:t xml:space="preserve">။ </w:t>
      </w:r>
      <w:r>
        <w:rPr>
          <w:b/>
          <w:u w:val="single"/>
          <w:lang w:val="ru-RU"/>
        </w:rPr>
        <w:t xml:space="preserve">ငွေကြေးချစ်ခြင်း။ </w:t>
      </w:r>
      <w:r>
        <w:rPr>
          <w:lang w:val="ru-RU"/>
        </w:rPr>
        <w:t xml:space="preserve">ကျွန်ုပ်တို့ ရင်ဆိုင်ရမည့် တတိယတိုက်ပွဲမှာ ငွေကြေးချစ်ခြင်းဝိညာဉ်ကို ဆန့်ကျင်ခြင်းဖြစ်ပြီး၊ ၎င်းသည် ကျွန်ုပ်တို့၏ သဘာဝနှင့် မကိုက်ညီဘဲ ဝေးကွာနေသော စိတ်အားထက်သန်မှုတစ်ခုဖြစ်သည်။ ဤစိတ်အားထက်သန်မှုသည် စိတ်အားနည်းခြင်း၊ ဝိညာဉ်ရေးအလျော့အပါးနှင့် ဘုရားသခင်အပေါ် ချစ်ခြင်းမရှိခြင်း ( ) မှ ဖြစ်ပေါ်လာသည်။ အခြားစိတ်အားထက်သန်မှုများမှာ လူ့သဘာဝထဲတွင် အမြစ်တွယ်နေသကဲ့သို့ဖြစ်၍ ရေရှည်ကြိုးပမ်းအားထုတ်ခြင်းဖြင့်သာ ကျော်လွှားနိုင်သည်။ သို့သော် ငွေကြေးဆိုင်ရာ မုန်းတီးခြင်းရောဂါသည် နောက်ပိုင်းတွင် လူတစ်ဦးထံ ရောက်ရှိလာပြီး ဝိညာဉ်ထဲကို ပြင်ပမှ ချိတ်ဆက်ခံရသောကြောင့် အစပိုင်းတွင် လွယ်ကူစွာ ဖယ်ရှားနိုင်သည်။ သို့သော် ကျွန်ုပ်တို့၏ ဂရုမစိုက်မှုနှင့် ရေရှည်မစောင့်ရှောက်မှုကြောင့် ၎င်းသည် နှလုံးသားထဲတွင် အမြစ်တည်လာပါက အခြားစိတ်ဆန္ဒများထက် ပိုမိုပျက်စီးစေနိုင်ပြီး ကိုယ်တိုင်မှ ဖယ်ရှားရန် </w:t>
      </w:r>
      <w:r>
        <w:rPr>
          <w:lang w:val="ru-RU"/>
        </w:rPr>
        <w:lastRenderedPageBreak/>
        <w:t>အလွန်ခက်ခဲသွားမည်။ ပရဟိတ သခင်ပေါလောအရ အမြစ်စွဲနေသော မုဆိုးစိတ်သည် 'ဆိုးကျိုးအားလုံး၏ အမြစ်' ဖြစ်သည် (၁ တိမိုသေ ၆:၁၀)၊ အကြောင်းမှာ ၎င်းသည် အခြားစိတ်ဆန္ဒများကို ထိုးနှက်ထွန်းထွန်းစေသောကြောင့်ဖြစ်သည် (St John Cassian)။</w:t>
      </w:r>
    </w:p>
    <w:p w14:paraId="43A28600" w14:textId="77777777" w:rsidR="0077632E" w:rsidRDefault="0077632E">
      <w:pPr>
        <w:tabs>
          <w:tab w:val="left" w:pos="468"/>
        </w:tabs>
        <w:rPr>
          <w:lang w:val="ru-RU"/>
        </w:rPr>
      </w:pPr>
      <w:r>
        <w:rPr>
          <w:lang w:val="ru-RU"/>
        </w:rPr>
        <w:tab/>
        <w:t>၂၆။ ငွေကြေးမပိုင်ဆိုင်ဘဲဖြစ်စေ ငွေချစ်ခြင်း၏ စိတ်အားထက်သန်မှုကြောင့် ထိခိုက်နာကျင်နိုင်သည်။ ထိုအခြေအနေတွင် စိတ်ကူးထဲတွင်သာ ချမ်းသာမှုကို နှစ်သက်သူအတွက် ကိုယ်တိုင်ရွေးချယ်ထားသည့် ဆင်းရဲခြင်းပင် မည်သည့်အကျိုးမျှ မပေးနိုင်ပါ။ သမ္မာကျမ်းတွင် (မဿဲ ၅:၂၈) ကိုယ်ခန္ဓာမညစ်ပတ်သော်လည်း စိတ်နှလုံး၌ မသန့်ရှင်းကြောင်း ကြေညာထားသလို၊ ချမ်းသာမှုကြီးမားစွာမပိုင်ဆိုင်သော်လည်း စိတ်နှလုံးနှင့် စိတ်ထားကြောင့် ငွေချစ်သူများနှင့် တန်းတူ ပြစ်ဒဏ်ခံရနိုင်သည်။ သူတို့မှာ ချမ်းသာရေး စုဆောင်းခွင့် မရရှိခဲ့ခြင်းသာ ဖြစ်ပြီး၊ ဆန္ဒမရှိခြင်း မဟုတ်ပါ။ ဘုရားသခင်၏ မျက်စိတွင် ဆန္ဒသည် လိုအပ်ချက်ထက် ပိုမိုအလေးထားခံရပါသည်။ ထို့ကြောင့် ကျွန်ုပ်တို့၏ ကြိုးပမ်းအားထုတ်မှုများမှ ရရှိသော အသီးအနှံများကို မပျက်စီးအောင် ဂရုစိုက်ရမည်။ အပြစ်ဆိုးသော ဆန္ဒကြောင့် ဆင်းရဲသူများသည် သူတို့၏ ဆင်းရဲခြင်းမှ ရရှိသင့်သော အသီးအနှံများကို ဆုံးရှုံးခြင်းသည် ဝမ်းနည်းစရာ ဖြစ်ပါသည် (St John Cassian)။</w:t>
      </w:r>
    </w:p>
    <w:p w14:paraId="4CFB9540" w14:textId="77777777" w:rsidR="0077632E" w:rsidRDefault="0077632E">
      <w:pPr>
        <w:tabs>
          <w:tab w:val="left" w:pos="468"/>
        </w:tabs>
        <w:rPr>
          <w:lang w:val="ru-RU"/>
        </w:rPr>
      </w:pPr>
      <w:r>
        <w:rPr>
          <w:lang w:val="ru-RU"/>
        </w:rPr>
        <w:tab/>
        <w:t xml:space="preserve"> ၂၇။ </w:t>
      </w:r>
      <w:r>
        <w:rPr>
          <w:b/>
          <w:u w:val="single"/>
          <w:lang w:val="ru-RU"/>
        </w:rPr>
        <w:t xml:space="preserve">အမျက်စွါး။ </w:t>
      </w:r>
      <w:r>
        <w:rPr>
          <w:lang w:val="ru-RU"/>
        </w:rPr>
        <w:t>စတုတ္ထတိုက်ပွဲတွင် ကျွန်ုပ်တို့သည် ဝိညာဉ်၏ နက်ရှိုင်းရာမှ အန္တရာယ်ရှိသော အမျက်စွါးအဆိပ်ကို အမြစ်ဖြတ်ထုတ်ပစ်ရမည်။ ဤစိတ်ဓာတ်သည် ကျွန်ုပ်တို့၏နှလုံးသား၌ တည်နေပြီး စိတ်၏မျက်စိကို အန္တရာယ်ဖြစ်စေသော မှောင်မိုက်မှုဖြင့် ဖုံးကွယ်ထားသမျှ ကာလအတွင်း ကျွန်ုပ်တို့သည် ကောင်းနှင့်ဆိုးကို မှန်ကန်စွာ ခွဲခြားနိုင်ခြင်း၊ စိတ်သဘော၏ရှင်းလင်းမှု၊ ဆုံးဖြတ်ချက်၏ပြည့်စုံမှု၊ ဘဝနှင့်ပူးပေါင်းခြင်း၊ အမှန်တရားကို တည်ငြိမ်စွာ ထိန်းသိမ်းခြင်းတို့ကို မရရှိနိုင်ပါ။ ကျွန်ုပ်တို့သည် အမှန်တကယ် စိတ်ဓာတ်အလင်းကို မမြင်နိုင်တော့ပါ၊ "ကျွန်ုပ်၏</w:t>
      </w:r>
      <w:r w:rsidRPr="009C25DB">
        <w:rPr>
          <w:lang w:val="ru-RU"/>
        </w:rPr>
        <w:t>မျက်စိ</w:t>
      </w:r>
      <w:r>
        <w:rPr>
          <w:lang w:val="ru-RU"/>
        </w:rPr>
        <w:t>သည်</w:t>
      </w:r>
      <w:r w:rsidRPr="009C25DB">
        <w:rPr>
          <w:lang w:val="ru-RU"/>
        </w:rPr>
        <w:t xml:space="preserve"> အမျက်စွန်းဖြင့် မိုဃ်းလွှမ်းနေသည်</w:t>
      </w:r>
      <w:r>
        <w:rPr>
          <w:lang w:val="ru-RU"/>
        </w:rPr>
        <w:t xml:space="preserve">" ဟု ဆိုထားသည် ("ကျွန်ုပ်၏မျက်စိသည် အမျက်စွန်းဖြင့် မိုဃ်းလွှမ်းနေသည်၊" ဆာလံ ၆:၈)။ ကျွန်ုပ်တို့သည် ဉာဏ်ပညာကို မခံစားနိုင်တော့ပါ၊ "အမျက်စွန်းသည် မသိသူတို့၏ နှလုံးသား၌ နေထိုင်သည်" ဟု ဆိုထားသည် (Eccl. 7:9)။ ကျွန်ုပ်တို့သည် </w:t>
      </w:r>
      <w:r>
        <w:rPr>
          <w:lang w:val="ru-RU"/>
        </w:rPr>
        <w:lastRenderedPageBreak/>
        <w:t>ပညာရှင်ဟု သတ်မှတ်ခံရပေမယ့် အမြဲတမ်း အသက်တာရှည်ကို မရရှိနိုင်ပါ၊ "အမျက်စွဲသည် ပညာရှင်ကိုပါ ဖျက်စီးသည်" (သုတစာပေ ၁၅:၁) ဟု ဆိုထားပါသည်။ နှလုံးသား၏ ညွှန်ကြားချက်အတိုင်း တရားမျှတမှု၏ ချိန်ခွင်ကို မမြဲတမ်း ထိန်းသိမ်းနိုင်ပါ၊ "လူ့အမျက်စွဲသည် ဘုရားသခင်၏ တရားမျှတမှုကို မဖော်ထုတ်" (ယာကုပ် ၁:၂၀) ဟု ဆိုထားပါသည်။ ကျွန်ုပ်တို့သည် မွေးဖွားရာမှ ဂုဏ်ရှိသူဖြစ်ပါစေ၊ 'စိတ်ပူသူသည် ဂုဏ်မရှိသူ' (သုတစာပေ) ဟု ဆိုကြသဖြင့် ဂုဏ်ရှိသူအဖြစ် မမြင်ကြနိုင်ပါ။ ကျွန်ုပ်တို့သည် ဗဟုသုတကြီးမားပါစေ၊ 'စိတ်ပူသူသည် မိုက်မဲသောအမှုတစ်ခုကို ပြုလုပ်နိုင်သည်' (သုတစာပေ ၁၄:၁၇) ဟု ဆိုသဖြင့် အကြံဉာဏ်ပြည့်စုံမှု မရရှိနိုင်ပါ။ မည်သူမျှ ကျွန်ုပ်တို့အား စိုးရိမ်ပူပန်စေခြင်းမရှိပေမယ့်လည်း စိုးရိမ်ပူပန်ခြင်းနှင့် ဒုက္ခဒဏ်မှ လွတ်မြောက်၍ မရနိုင်ပါ၊ အကြောင်းမှာ အမျှော်မထားသောသူသည် အငြင်းပွားမှုကို ဖန်တီးပြီး၊ အငြင်းပွားသောသူသည် အပြစ်များစွာကို ကျူးလွန်သည် (သုတစာပေ ၂၉:၂၂; St John Cassian)။</w:t>
      </w:r>
    </w:p>
    <w:p w14:paraId="6A999DA0" w14:textId="77777777" w:rsidR="0077632E" w:rsidRDefault="0077632E">
      <w:pPr>
        <w:tabs>
          <w:tab w:val="left" w:pos="468"/>
        </w:tabs>
        <w:rPr>
          <w:lang w:val="ru-RU"/>
        </w:rPr>
      </w:pPr>
      <w:r>
        <w:rPr>
          <w:lang w:val="ru-RU"/>
        </w:rPr>
        <w:tab/>
        <w:t xml:space="preserve">၂၉။ </w:t>
      </w:r>
      <w:r>
        <w:rPr>
          <w:b/>
          <w:u w:val="single"/>
          <w:lang w:val="ru-RU"/>
        </w:rPr>
        <w:t>ဝမ်းနည်းခြင်းနှင့် စိတ်ဓာတ်ကျခြင်း</w:t>
      </w:r>
      <w:r>
        <w:rPr>
          <w:lang w:val="ru-RU"/>
        </w:rPr>
        <w:t>။ ငါးမြောက်တိုက်ပွဲတွင် ကျွန်ုပ်တို့သည် စိတ်လုံးဝပျောက်ကွယ်စေသော ဝမ်းနည်းခြင်း၏ မြှားများကို ကာကွယ်ရမည်။ ထိုဝမ်းနည်းခြင်းသည် ကျွန်ုပ်တို့ကို ဖမ်းစားပါက ဘုရားသခင်ကို စူးစမ်းစဉ်းစားခြင်းကို ချိုတောင်းကာ ကောင်းမြတ်သော စိတ်အခြေအနေ၏ ထိပ်တန်းမှ ဝိညာဉ်ကို ဆွဲချပြီး အားလျော့ကာ ဖိစီးခံရစေနိုင်သည်။ ဝမ်းနည်းခြင်းသည် လိုအပ်သည့် စိတ်အားထက်သန်မှုဖြင့် ဆုတောင်းခြင်း၊ ဝိညာဉ်ဆိုင်ရာကုထုံးဖြစ်သည့် သမ္မာကျမ်းစာဖတ်ခြင်း၊ ကြိုးစားအားထုတ်၍ အလုပ်လုပ်ခြင်းနှင့် အခြားသူများအား ငြိမ်းချမ်းစွာ၊ ချစ်ကြည်စွာ ဆက်ဆံခြင်းတို့မှ ကျွန်ုပ်တို့အား တားဆီးမည်။ ဝမ်းနည်းခြင်းသည် ကျွန်ုပ်တို့အား စိတ်မရှည်၊ စိတ်ဆိုးစေပြီး ကျွန်ုပ်တို့၏ မှန်ကန်သော ဆုံးဖြတ်ချက်အားလုံးကို ခိုးယူကာ နှလုံးသားကို လှုပ်ရှားစေသည်၊ ၎င်းသည် ဝိညာဉ်ကို မူးယစ်၍ မိုဃ်းဖုံးလွှမ်းထားသကဲ့သို့ ဖြစ်စေကာ ဖျက်စီးစေမည့် မျှော်လင့်ချက်မဲ့ခြင်းဖြင့် ဖိနှိပ်သည် (St John Cassian)။</w:t>
      </w:r>
    </w:p>
    <w:p w14:paraId="2240FA1D" w14:textId="77777777" w:rsidR="0077632E" w:rsidRDefault="0077632E">
      <w:pPr>
        <w:tabs>
          <w:tab w:val="left" w:pos="468"/>
        </w:tabs>
        <w:rPr>
          <w:lang w:val="ru-RU"/>
        </w:rPr>
      </w:pPr>
      <w:r>
        <w:rPr>
          <w:lang w:val="ru-RU"/>
        </w:rPr>
        <w:tab/>
        <w:t xml:space="preserve">၂၉။ တခါတရံဤဒုက္ခသည် အမျက်စွမ်း၊ လိင်ဆန္ဒ သို့မဟုတ် ငွေကြေးဆန္ဒကဲ့သို့သော စိတ်ခံစားချက်တစ်ခုကြောင့် ဖြစ်ပေါ်ပြီး၊ </w:t>
      </w:r>
      <w:r>
        <w:rPr>
          <w:lang w:val="ru-RU"/>
        </w:rPr>
        <w:lastRenderedPageBreak/>
        <w:t>တခါတရံတွင်တော့ ပြင်ပအကြောင်းမရှိဘဲ မုန်းတီးသော ရန်သူ၏ လှည့်ကွက်ကြောင့် ထိုဝမ်းနည်းမှုသည် မထင်မှတ်ဘဲ ကျွန်ုပ်တို့ကို ဖမ်းဆီးကာ ကျွန်ုပ်တို့အနီးဆုံးချစ်သူများအပေါ်တွင်ပါ ချစ်ခြင်းမေတ္တာကို ပျောက်ကွယ်စေသည်၊ ထို့ကြောင့် သူတို့က ဘာပြောလာဖြစ်ဖြစ်၊ ကျွန်ုပ်တို့သည် ၎င်းကို မသင့်တော်၊ မလိုအပ်ဟု ထင်မြင်ကာ၊ ချိုမြိန်စွာ တုံ့ပြန်၍ မရတော့ဘဲ၊ နှလုံးသားအတွင်း၌ ချဉ်စပ်မှုဖြင့် ပြည့်နှက်နေသည် (St John Cassian)။</w:t>
      </w:r>
    </w:p>
    <w:p w14:paraId="31C7EF19" w14:textId="77777777" w:rsidR="0077632E" w:rsidRDefault="0077632E">
      <w:pPr>
        <w:tabs>
          <w:tab w:val="left" w:pos="468"/>
        </w:tabs>
        <w:rPr>
          <w:lang w:val="ru-RU"/>
        </w:rPr>
      </w:pPr>
      <w:r>
        <w:rPr>
          <w:lang w:val="ru-RU"/>
        </w:rPr>
        <w:tab/>
        <w:t>29. ထို့အပြင် ပိုမိုကြောက်မက်ဖွယ်သော ဝမ်းနည်းမှုတစ်မျိုးရှိသည်။ ၎င်းသည် ပြစ်သူ၏ စိတ်ထဲတွင် ဘဝကို ပြင်ဆင်၍ စိတ်အလိုများကို သန့်ရှင်းလိုစိတ်မထိုးဘဲ၊ ပျက်စီးစေသော မျှော်လင့်ချက်မဲ့ခြင်းကိုသာ ထိုးထွင်းစေသည်။ ဤဝမ်းနည်းမှုပင် ကိန်းအား ညီကို သတ်ပြီးနောက် ပြန်လည်တောင်းပန်ခြင်းမှ တားဆီးခဲ့ပြီး၊ ယုဒအား သစ္စာဖောက်ပြီးနောက် မျှော်လင့်ချက်မဲ့၍ ကိုယ်တိုင် ချိတ်ကပ်သတ်ရန် တိုက်တွန်းခဲ့သည် (St John Cassian)။</w:t>
      </w:r>
    </w:p>
    <w:p w14:paraId="5E2C4D46" w14:textId="77777777" w:rsidR="0077632E" w:rsidRDefault="0077632E">
      <w:pPr>
        <w:tabs>
          <w:tab w:val="left" w:pos="468"/>
        </w:tabs>
        <w:rPr>
          <w:lang w:val="ru-RU"/>
        </w:rPr>
      </w:pPr>
      <w:r>
        <w:rPr>
          <w:lang w:val="ru-RU"/>
        </w:rPr>
        <w:tab/>
        <w:t>29. ဤလောက၏ ဝမ်းနည်းခြင်းသည် အလွန်မငြိမ်မသက်၊ သည်းမခံနိုင်၊ ရက်စက်၍ တင်းမာကာ ဖျက်ဆီးမှုဖြစ်စေသော မျှော်လင့်ချက်မဲ့ခြင်းသို့ ဦးတည်စေသည်။ လူတစ်ဦးကို ဖမ်းစားလိုက်လျှင် သူတို့ကို မတည်ငြိမ်စေဘဲ ဆုတောင်းခြင်း၊ ကယ်ဆယ်ရေးဆိုင်ရာ ကြိုးပမ်းမှုများနှင့် ပြန်လည်တောင်းပန်ခြင်း လုပ်ငန်းများမှလည်း ဝေးကွာစေသည် (St John Cassian).</w:t>
      </w:r>
    </w:p>
    <w:p w14:paraId="649D634C" w14:textId="77777777" w:rsidR="0077632E" w:rsidRDefault="0077632E">
      <w:pPr>
        <w:tabs>
          <w:tab w:val="left" w:pos="468"/>
        </w:tabs>
        <w:rPr>
          <w:lang w:val="ru-RU"/>
        </w:rPr>
      </w:pPr>
      <w:r>
        <w:rPr>
          <w:lang w:val="ru-RU"/>
        </w:rPr>
        <w:tab/>
        <w:t>၂၉။ အနာဂတ်ကောင်းကျိုးများကို စိတ်ကူး၍ စိတ်ဝိညာဉ်ကို ပြန်လည်အသက်သွင်းရန် ကြိုးစားပါက ဖျက်ဆီးမှုဖြစ်စေသော ဝမ်းနည်းမှုကို ကျော်လွှားနိုင်ပါသည်။ ဤနည်းဖြင့် အမျိုးမျိုးသော ဝမ်းနည်းမှုများကို ကျော်လွှားနိုင်မည်ဖြစ်သည်—ဒေါသကြောင့်ဖြစ်သော ဝမ်းနည်းမှု၊ ဆုံးရှုံးမှုကြောင့်ဖြစ်သော ဝမ်းနည်းမှု၊ ဂုဏ်ထိခိုက်မှုကြောင့်ဖြစ်သော ဝမ်းနည်းမှု၊ စိတ်ဖိစီးမှုကြောင့်ဖြစ်သော ဝမ်းနည်းမှုနှင့် မျှော်လင့်ချက်ကင်းခြင်းသို့ ဦးတည်စေသော ဝမ်းနည်းမှုတို့ကို။ အနာဂတ်ကောင်းကျိုးများကို စဉ်းစား၍ ဝမ်းမြောက်ကာ ထိုစိတ်အခြေအနေ၌ တည်ငြိမ်နေလျှင်၊ ဒုက္ခကြုံတွေ့ချိန်တွင် စိတ်မကျမည်၊ ပျော်ရွှင်ချိန်တွင်လည်း ပျော်ရွှင်မှုကို အရေးမကြီး၊ ခဏသာဖြစ်ကြောင်း မထင်မြင်ဘဲ တည်ငြိမ်နေမည် (St John Cassian)။</w:t>
      </w:r>
    </w:p>
    <w:p w14:paraId="04F757E5" w14:textId="77777777" w:rsidR="0077632E" w:rsidRDefault="0077632E">
      <w:pPr>
        <w:tabs>
          <w:tab w:val="left" w:pos="468"/>
        </w:tabs>
        <w:rPr>
          <w:lang w:val="ru-RU"/>
        </w:rPr>
      </w:pPr>
      <w:r>
        <w:rPr>
          <w:lang w:val="ru-RU"/>
        </w:rPr>
        <w:lastRenderedPageBreak/>
        <w:tab/>
        <w:t>၂၉။ ကျွန်ုပ်တို့ကြုံတွေ့ရသော ဆဌမတိုက်ပွဲမှာ စိတ်ပျက်ခြင်း သို့မဟုတ် ဝမ်းနည်းခြင်းဖြစ်သည်။ စိတ်ပျက်ခြင်းသည် ဝမ်းနည်းခြင်းနှင့် ဆင်တူပြီး တစ်ဦးတည်း သီးခြားနေထိုင်ကာ ကိုယ်ထိန်းသိမ်းမှု လေ့ကျင့်သူများတွင် အဓိကခံစားရသည်။ စိတ်ပျက်ခြင်းသည် ကိုယ်ထိန်းသိမ်းသူကို အထူးသဖြင့် နေ့လည်ခင်းတွင် စိတ်ဓာတ်ကျစေသည်။ တချို့ကြီးရှင်များက</w:t>
      </w:r>
      <w:r w:rsidRPr="009C25DB">
        <w:rPr>
          <w:lang w:val="ru-RU"/>
        </w:rPr>
        <w:t xml:space="preserve"> ဤကို 'နေ့လည်ဘီလူး'</w:t>
      </w:r>
      <w:r>
        <w:rPr>
          <w:lang w:val="ru-RU"/>
        </w:rPr>
        <w:t xml:space="preserve"> ဟု ခေါ်ကြ</w:t>
      </w:r>
      <w:r w:rsidRPr="009C25DB">
        <w:rPr>
          <w:lang w:val="ru-RU"/>
        </w:rPr>
        <w:t xml:space="preserve">ပြီး၊ </w:t>
      </w:r>
      <w:r>
        <w:rPr>
          <w:lang w:val="ru-RU"/>
        </w:rPr>
        <w:t>ဆာလံ ၉၀ တွင် ဖော်ပြထားသည် (St John Cassian)။</w:t>
      </w:r>
    </w:p>
    <w:p w14:paraId="1FF39448" w14:textId="77777777" w:rsidR="0077632E" w:rsidRDefault="0077632E">
      <w:pPr>
        <w:tabs>
          <w:tab w:val="left" w:pos="468"/>
        </w:tabs>
        <w:rPr>
          <w:lang w:val="ru-RU"/>
        </w:rPr>
      </w:pPr>
      <w:r>
        <w:rPr>
          <w:lang w:val="ru-RU"/>
        </w:rPr>
        <w:tab/>
        <w:t xml:space="preserve">၃၀။ </w:t>
      </w:r>
      <w:r>
        <w:rPr>
          <w:b/>
          <w:u w:val="single"/>
          <w:lang w:val="ru-RU"/>
        </w:rPr>
        <w:t xml:space="preserve">ဂုဏ်ထူးချွန်ခြင်း။ </w:t>
      </w:r>
      <w:r>
        <w:rPr>
          <w:lang w:val="ru-RU"/>
        </w:rPr>
        <w:t>ကျွန်ုပ်တို့ကြုံတွေ့ရသည့် ခုနှစ်မြောက်တိုက်ပွဲမှာ ဂုဏ်ထူးချွန်ခြင်းစိတ်ဝိညာဉ်နှင့် တိုက်ခိုက်ခြင်းဖြစ်သည်။ ဤစိတ်သည် မတူကွဲပြား၍ ပြောင်းလဲလွယ်ကူပြီး နူးညံ့သောကြောင့် သတိမထားမိဘဲ မှတ်မိရန်ခက်ခဲပြီး ကိုယ်တိုင်ကာကွယ်ရန်လည်း ခက်ခဲသည်။ အခြားစိတ်ခံစားချက်များမှာ ရိုးရှင်းပြီး တစ်မျိုးတည်းဖြစ်ကြသော်လည်း၊ ဤစိတ်ခံစားချက်မှာ မျိုးစုံပြည့်စုံပြီး ခရစ်တော်၏ စစ်သားအား တိုက်ခိုက်ရာတွင် မည်သည့်ဘက်မှမဆို တိုက်ခိုက်နိုင်သည်။ သူသည် တိုက်ခိုက်နေဆဲကာလတွင်ဖြစ်စေ၊ အောင်မြင်ပြီးချိန်တွင်ဖြစ်စေ တိုက်ခိုက်ခံရသည်။ အလှအပချစ်ခြင်းသည် စစ်သမားအား အဝတ်အစား၊ ကိုယ်ဟန်၊ လမ်းလျှောက်ပုံ၊ အသံ၊ ဖတ်ရှုခြင်း၊ အလုပ်၊ သတိထားစောင့်ကြည့်ခြင်း၊ အစာရှောင်ခြင်း၊ ဆုတောင်းခြင်း၊ တစ်ကိုယ်တည်းနေခြင်း၊ ဗဟုသုတ၊ သင်ယူမှု၊ တိတ်ဆိတ်ခြင်း၊ လိုက်နာခြင်း၊ နိမ့်ကျခြင်းနှင့် ကောင်းမွန်သော စိတ်ထားတို့မှတဆင့် အနာရောဂါဖြစ်စေလိုသည်။ လှိုင်းအောက်တွင် ဖုံးကွယ်ထားသော အန္တရာယ်ကျောက်ကဲ့သို့၊ မမျှော်လင့်ထားသောအချိန်၌ ရေယာဉ်သားများအတွက် ကြီးမားသော သင်္ဘောပျက်စီးမှုကို တစ်ပြိုင်နက်ဖြစ်ပေါ်စေသည် (St John Cassian)။</w:t>
      </w:r>
    </w:p>
    <w:p w14:paraId="5E8C4873" w14:textId="77777777" w:rsidR="0077632E" w:rsidRDefault="0077632E">
      <w:pPr>
        <w:tabs>
          <w:tab w:val="left" w:pos="468"/>
        </w:tabs>
        <w:rPr>
          <w:lang w:val="ru-RU"/>
        </w:rPr>
      </w:pPr>
      <w:r>
        <w:rPr>
          <w:lang w:val="ru-RU"/>
        </w:rPr>
        <w:tab/>
        <w:t xml:space="preserve">30. ကျွန်ုပ်တို့သည် အခြားစိတ်ဓာတ်များကို ကျော်လွန်၍ အနိုင်ယူသွားသည်နှင့်အမျှ၊ ၎င်းတို့သည် တစ်နေ့တိုင်း ပိုမိုပျော့ယွန်းကာ အားနည်းသွားကြသည်။ တစ်ခါတစ်ရံတွင် နေရာ သို့မဟုတ် အခြေအနေ ပြောင်းလဲခြင်းဖြင့်သာလည်း၊ ၎င်းတို့သည် ပင်ပန်းနွမ်းနယ်ကာ သက်သာသွားကြသည်။ ထို့အပြင်၊ ဆန့်ကျင်ဘက် ဂုဏ်သိက္ခာများနှင့် ပဋိပက္ခဖြစ်နေခြင်းကြောင့်၊ ကျွန်ုပ်တို့အတွက် ၎င်းတို့ကို ကာကွယ်ရှောင်ရှားရခြင်း ပိုမိုလွယ်ကူလာသည်။ သို့သော် မာနစိတ်သည် တိုက်ခိုက်ခံရသည့်အခါ ပိုမိုပြင်းထန်စွာ စစ်ပွဲဆက်တိုက်ပြီး၊ သေဆုံးသွားပြီဟု ယူဆသောအခါ၌ပင် ၎င်း၏ </w:t>
      </w:r>
      <w:r>
        <w:rPr>
          <w:lang w:val="ru-RU"/>
        </w:rPr>
        <w:lastRenderedPageBreak/>
        <w:t>သေခြင်းမှတဆင့် ပြန်လည်အသက်ဝင်ကာ ကျန်းမာ၍ အင်အားကြီးထွားလာသည်။ အခြားစိတ်ခံစားချက်များသည် မိမိတို့ကို ကျော်လွန်နိုင်သူများကိုသာ အုပ်ချုပ်သော်လည်း၊ ဂုဏ်သိက္ခာစိတ်သည် မိမိကို ကျော်လွန်သူများကို ပိုမိုပြင်းထန်စွာ ဖိနှိပ်ကာ၊ မိမိကို ကျော်လွန်ခဲ့သည့် အခါတွင်ပင် အလကားသော အတွေးများဖြင့် ထပ်မံကျော်လွန်သွားသည်။ ဤနေရာ၌ အထူးသဖြင့် ရန်သူ၏ လှည့်ကွက်ကျွမ်းကျင်မှုကို တွေ့မြင်ရသည်၊ ခရစ်တော်၏ စစ်သားသည် ကိုယ်ပိုင်မြှားများဖြင့် ကိုယ်တိုင်ကို ထိုးခတ်နေသည် (St John Cassian)။</w:t>
      </w:r>
    </w:p>
    <w:p w14:paraId="46C449C1" w14:textId="77777777" w:rsidR="0077632E" w:rsidRDefault="0077632E">
      <w:pPr>
        <w:tabs>
          <w:tab w:val="left" w:pos="468"/>
        </w:tabs>
        <w:rPr>
          <w:lang w:val="ru-RU"/>
        </w:rPr>
      </w:pPr>
      <w:r>
        <w:rPr>
          <w:lang w:val="ru-RU"/>
        </w:rPr>
        <w:tab/>
        <w:t xml:space="preserve">၃၀။ </w:t>
      </w:r>
      <w:r>
        <w:rPr>
          <w:b/>
          <w:u w:val="single"/>
          <w:lang w:val="ru-RU"/>
        </w:rPr>
        <w:t xml:space="preserve">ဂုဏ်ယူခြင်း။ </w:t>
      </w:r>
      <w:r>
        <w:rPr>
          <w:lang w:val="ru-RU"/>
        </w:rPr>
        <w:t>ကျွန်ုပ်တို့ ရင်ဆိုင်ရမည့် ရှစ်ကြိမ်မြောက်နှင့် နောက်ဆုံးတိုက်ပွဲမှာ ဂုဏ်ယူခြင်း၏ စိတ်ဓာတ်နှင့် တိုက်ခိုက်ခြင်းဖြစ်သည်။ ဤစိတ်ဓာတ်ကို တင်ပြသည့် အဆင့်တွင် နောက်ဆုံးတွင်သာ ဖော်ပြထားသော်လည်း၊ မူလအစနှင့် အချိန်အရ ပထမဆုံးဖြစ်သည်။ ဂုဏ်ယူခြင်းသည် အကြမ်းဖက်ဆုံး၊ မထိန်းချုပ်နိုင်ဆုံး တိရစ္ဆာန်ကဲ့သို့ဖြစ်၍၊ အထူးသဖြင့် ပြည့်စုံပြီးစီးသူများကို တိုက်ခိုက်ကာ၊ သူတို့ သမာဓိ၏ ထိပ်ဆုံးထိ ရောက်ရှိတော့မည့်အချိန်၌ စားသုံးပစ်သည် (St John Cassian)။</w:t>
      </w:r>
    </w:p>
    <w:p w14:paraId="734E531E" w14:textId="77777777" w:rsidR="0077632E" w:rsidRDefault="0077632E">
      <w:pPr>
        <w:tabs>
          <w:tab w:val="left" w:pos="468"/>
        </w:tabs>
        <w:rPr>
          <w:lang w:val="ru-RU"/>
        </w:rPr>
      </w:pPr>
      <w:r>
        <w:rPr>
          <w:lang w:val="ru-RU"/>
        </w:rPr>
        <w:tab/>
        <w:t>၃၀။ ဂုဏ်ယူခြင်းတွင် အမျိုးအစား နှစ်မျိုး ရှိသည်။ ပထမအမျိုးအစားမှာ စိတ်ဓာတ်မြင့်မားစွာ ရရှိထားသူများအား ထိခိုက်စေပြီး၊ ဒုတိယအမျိုးအစားမှာ စတင်လေ့လာသူများနှင့် ရုပ်ပိုင်းဆိုင်ရာ စိတ်ရှိသူများအား ကျော်လွန်စေသည်။ နှစ်မျိုးစလုံးသည် ဘုရားသခင်ရှေ့၌နှင့် လူများရှေ့၌ မကောင်းသော ဂုဏ်ယူမှုကို ဖြစ်ပေါ်စေသော်လည်း၊ ပထမအမျိုးအစားသည် တိုက်ရိုက် ဘုရားသခင်နှင့် ဆက်နွယ်ပြီး၊ ဒုတိယအမျိုးအစားသည် အထူးသဖြင့် လူများနှင့် ဆက်နွယ်သည် (St John Cassian)။</w:t>
      </w:r>
    </w:p>
    <w:p w14:paraId="1ED79638" w14:textId="77777777" w:rsidR="0077632E" w:rsidRDefault="0077632E">
      <w:pPr>
        <w:tabs>
          <w:tab w:val="left" w:pos="468"/>
        </w:tabs>
        <w:rPr>
          <w:lang w:val="ru-RU"/>
        </w:rPr>
      </w:pPr>
      <w:r>
        <w:rPr>
          <w:lang w:val="ru-RU"/>
        </w:rPr>
        <w:tab/>
        <w:t xml:space="preserve">၃၀။ မည်သည့် စိတ်ဓာတ်မျှ မာနကဲ့သို့ အကျင့်ကောင်းများအားလုံးကို အပြည့်အဝ ဖျက်ဆီးကာ လူတစ်ဦး၏ တရားမျှတမှုကို ဆုံးရှုံးစေခြင်း မရှိပါ။ ဤစိတ်ဓာတ်သည် ကူးစက်ရောဂါကဲ့သို့ လူတစ်ဦးလုံးကို သေဆုံးစေမည့် ရောဂါတစ်ခုကဲ့သို့ ထိခိုက်စေပြီး၊ အကျင့်ကောင်းများ၏ ထိပ်ဆုံးသို့ ရောက်ရှိပြီးသားသူများကိုပါ ဖျက်ဆီးရန် ကြိုးပမ်းသည်။ အခြားစိတ်ခံစားချက်များမှာ ကန့်သတ်ချက်များရှိပြီး၊ တစ်ခုချင်းစီသည် သီးခြားတစ်ခုသော ကောင်းမြတ်မှုကို အဓိကတိုက်ခိုက်သည်။ ဥပမာအားဖြင့် </w:t>
      </w:r>
      <w:r>
        <w:rPr>
          <w:lang w:val="ru-RU"/>
        </w:rPr>
        <w:lastRenderedPageBreak/>
        <w:t>အလွန်စားခြင်းသည် သမာဓိ၏ တင်းမာမှုကို ဖျက်ဆီးပြီး၊ လိင်ဆန္ဒသည် သန့်ရှင်းမှုကို ညစ်ပတ်စေကာ၊ အမျှော်စိတ်သည် သည်းခံစိတ်ကို ထုတ်ပစ်သည်။ ထို့ကြောင့် တစ်ခုတည်းသော စိတ်အလိုအားဖြင့် ကျရှုံးသွားသူသည် အခြားဂုဏ်သတ္တိများမှ လုံးဝကင်းလွတ်နေခြင်း မဟုတ်ပေ။ သို့သော် ထိုစိတ်အလိုသည် စိတ်ဝိညာဉ်ကို ဖမ်းစားလိုက်သည်နှင့် တပြိုင်နက် ဂုဏ်သိက္ခာ၏ ကာကွယ်မှုကို ဆုံးရှုံးစေပြီး စိတ်ဝိညာဉ်မြို့တော်အားလုံးကို မြေပြင်ပေါ်သို့ ဖျက်ဆီးပစ်သည်။ သန့်ရှင်းခြင်း၏ မြင့်မားသော နံရံများကို ချိုးဖျက်ကာ မကောင်းမှု၏ ဖုန်နှင့် ရောနှောခြင်းဖြင့် ဝိညာဉ်၏ လွတ်လပ်ခွင့် အမှတ်အသားအားလုံးကို ဖယ်ရှားပစ်သည်။ ထို့အပြင် ၎င်းသည် ချမ်းသာသော ဝိညာဉ်ကို ပိုမိုကျူးလွန်စွာ ကျူးကျော်ဖမ်းဆီးကာ ကျဉ်းမြောင်းသော ချုပ်နှောင်မှု၏ အလေးကြီးသော ချည်ချောင်းအောက်သို့ ထိုးထည့်ပြီး သတ္တိ၏ အလှဆင်အားလုံးကို အကြမ်းဖက်ဆုံးသော လုယက်မှုဖြင့် ဖယ်ရှားပစ်သည် (St John Cassian)။</w:t>
      </w:r>
    </w:p>
    <w:p w14:paraId="4FAAA09C" w14:textId="77777777" w:rsidR="0077632E" w:rsidRDefault="0077632E">
      <w:pPr>
        <w:tabs>
          <w:tab w:val="left" w:pos="468"/>
        </w:tabs>
        <w:rPr>
          <w:lang w:val="ru-RU"/>
        </w:rPr>
      </w:pPr>
      <w:r>
        <w:rPr>
          <w:lang w:val="ru-RU"/>
        </w:rPr>
        <w:tab/>
        <w:t>ထို့ကြောင့် ကျွန်ုပ်တို့သည် အစာရှောင်ခြင်း၊ မျက်စိမပိတ်ဘဲ သတိထားခြင်း၊ ဆုတောင်းခြင်း၊ နှလုံးသားနှင့် ကိုယ်ခန္ဓာကိုယ်ထိခိုက်စေခြင်းနှင့် အခြားဝိညာဉ်ရေး ကြိုးပမ်းမှုများတွင် စိတ်အားထက်သန်စွာ ကြိုးပမ်းသော်လည်း မာနမဖြစ်အောင် သတိထားရမည်၊ မဟုတ်လျှင် ကျွန်ုပ်တို့၏ ကြိုးပမ်းအားထုတ်မှုများသည် အကျိုးမဲ့သွားမည်။ ကျွန်ုပ်တို့၏ ကိုယ်ပိုင်ကြိုးပမ်းမှုနှင့် ကိုယ်ထိန်းသိမ်းရေး ကြိုးပမ်းချက်များဖြင့် တစ်ကိုယ်တည်းဖြင့် ပြည့်စုံခြင်းကို မရရှိနိုင်သလို၊ ဤကြိုးပမ်းချက်များနှင့် အခြားဝိညာဉ်ရေး လေ့ကျင့်ခန်းများကိုပါ ဘုရားသခင်၏ ကျေးဇူးမပါဘဲ မပြုနိုင်ကြောင်း သတိရရမည် (St John Cassian)။</w:t>
      </w:r>
    </w:p>
    <w:p w14:paraId="5FE05856" w14:textId="77777777" w:rsidR="0077632E" w:rsidRDefault="0077632E">
      <w:pPr>
        <w:tabs>
          <w:tab w:val="left" w:pos="468"/>
        </w:tabs>
        <w:rPr>
          <w:lang w:val="ru-RU"/>
        </w:rPr>
      </w:pPr>
      <w:r>
        <w:rPr>
          <w:lang w:val="ru-RU"/>
        </w:rPr>
        <w:tab/>
        <w:t xml:space="preserve">၃၀။ ဤသည်မှာ ရုပ်ပိုင်းဆိုင်ရာ ဂုဏ်ယူမှု၏ လက္ခဏာများဖြစ်သည်။ စကားပြောရာ၌ ဆူညံခြင်း၊ တိတ်ဆိတ်ရာ၌ စိတ်မရှည်ခြင်း၊ ပျော်ရွှင်ရာ၌ ဆူညံစွာ ရယ်မောခြင်း၊ ဝမ်းနည်းရာ၌ အလွန်မိုက်မဲစွာ ဝမ်းနည်းခြင်း၊ တုံ့ပြန်ရာ၌ တင်းကျပ်ခြင်း၊ အရေးကြီးသော ဆွေးနွေးချက်များတွင် မစဉ်းစားဘဲ စကားပြောခြင်း၊ နှလုံးသားမပါဘဲ စကားများ မစဉ်းစားဘဲ ထွက်ခြင်းတို့ဖြစ်သည်။ ကာမဂုဏ်မာနသည် သည်းခံခြင်းနှင့် မရင်းနှီး၊ ချစ်ခြင်းနှင့် ကင်းလွတ်၊ အပြစ်တင်ရာတွင် ရဲရဲတင်းတင်းဖြစ်၊ ခံစားရာတွင် စိတ်မခိုင်၊ မိမိစိတ်နှင့် ကာမဆန္ဒမပြည့်မီမီ မလိုက်နာလို၊ တိုက်တွန်းခြင်းကို မလက်ခံ၊ မိမိစိတ်ကူးများကို မလွှတ်နိုင်၊ </w:t>
      </w:r>
      <w:r>
        <w:rPr>
          <w:lang w:val="ru-RU"/>
        </w:rPr>
        <w:lastRenderedPageBreak/>
        <w:t>အခြားသူများ၏ အကြံဉာဏ်ကို လက်ခံရာတွင် အလွန်မာနကြီးပြီး၊ မိမိဆုံးဖြတ်ချက်ကိုသာ အမြဲတောင်းဆိုကာ၊ တစ်ခြားသူ၏ အကြံဉာဏ်ကို မလက်ခံလိုပါ။ ထို့ကြောင့် ကယ်တင်ရေးအကြံဉာဏ်ကို လက်မခံနိုင်တော့ဘဲ၊ ရုပ်ပိုင်းဆိုင်ရာ မာနသည် အတွေ့အကြုံရှိ သက်ကြီးသူများ၏ အကြံဉာဏ်ထက် မိမိထင်မြင်ချက်ကို ပိုမိုယုံကြည်သွားသည် (St John Cassian)။</w:t>
      </w:r>
    </w:p>
    <w:p w14:paraId="3CA9C903" w14:textId="77777777" w:rsidR="0077632E" w:rsidRDefault="0077632E">
      <w:pPr>
        <w:tabs>
          <w:tab w:val="left" w:pos="468"/>
        </w:tabs>
        <w:rPr>
          <w:lang w:val="ru-RU"/>
        </w:rPr>
      </w:pPr>
      <w:r>
        <w:rPr>
          <w:lang w:val="ru-RU"/>
        </w:rPr>
        <w:tab/>
        <w:t>30. နက်ရှိုင်းပြီး ရိုးသားသော နိမ့်ကျခြင်းမရှိဘဲ မည်သူမျှ မည်သည့် စိတ်ခံစားချက်ကိုမျှ အနိုင်ယူ၍ မရနိုင်ပါ။ တကယ့်နိမ့်ကျခြင်းမှတစ်ပါး အခြားနည်းလမ်းဖြင့် ပြည့်စုံခြင်းနှင့် သန့်ရှင်းခြင်းကိုလည်း မရရှိနိုင်ပါ။ (St John Cassian)</w:t>
      </w:r>
    </w:p>
    <w:p w14:paraId="589155E6" w14:textId="77777777" w:rsidR="0077632E" w:rsidRPr="001574BE" w:rsidRDefault="0077632E">
      <w:pPr>
        <w:tabs>
          <w:tab w:val="left" w:pos="468"/>
        </w:tabs>
        <w:rPr>
          <w:sz w:val="14"/>
          <w:szCs w:val="14"/>
          <w:lang w:val="ru-RU"/>
        </w:rPr>
      </w:pPr>
    </w:p>
    <w:p w14:paraId="5A994247" w14:textId="77777777" w:rsidR="0077632E" w:rsidRPr="001574BE" w:rsidRDefault="0077632E" w:rsidP="00CD03EE">
      <w:pPr>
        <w:pStyle w:val="Heading3"/>
        <w:rPr>
          <w:sz w:val="26"/>
          <w:szCs w:val="16"/>
          <w:lang w:val="ru-RU"/>
        </w:rPr>
      </w:pPr>
      <w:bookmarkStart w:id="12" w:name="_Toc73833025"/>
      <w:bookmarkStart w:id="13" w:name="_Toc136188263"/>
      <w:bookmarkStart w:id="14" w:name="_Toc236978398"/>
      <w:r w:rsidRPr="001574BE">
        <w:rPr>
          <w:sz w:val="26"/>
          <w:szCs w:val="16"/>
          <w:lang w:val="ru-RU"/>
        </w:rPr>
        <w:t xml:space="preserve">ဂုဏ်ပြုခံရသော အိုင်ဆီချီယပ် </w:t>
      </w:r>
      <w:r w:rsidRPr="001574BE">
        <w:rPr>
          <w:sz w:val="26"/>
          <w:szCs w:val="16"/>
          <w:lang w:val="ru-RU"/>
        </w:rPr>
        <w:br/>
        <w:t>ဂျေရုဆလင်မြို့ ဘုန်းကြီး</w:t>
      </w:r>
      <w:bookmarkEnd w:id="12"/>
      <w:bookmarkEnd w:id="13"/>
      <w:bookmarkEnd w:id="14"/>
    </w:p>
    <w:p w14:paraId="449082F2" w14:textId="77777777" w:rsidR="0077632E" w:rsidRDefault="0077632E">
      <w:pPr>
        <w:tabs>
          <w:tab w:val="left" w:pos="468"/>
        </w:tabs>
        <w:rPr>
          <w:lang w:val="ru-RU"/>
        </w:rPr>
      </w:pPr>
      <w:r>
        <w:rPr>
          <w:lang w:val="ru-RU"/>
        </w:rPr>
        <w:t>ဂျေရုဆလင်မြို့သား သန့်ရှင်းသူ အိုင်ဆီချီယပ်စ်သည် သန့်ရှင်းသူ ဂရေဂိုရီ သီအိုလိုဂျီယန်၏ ကျောင်းသားတစ်ဦးဖြစ်ခဲ့သည်။ သူ၏ ဆရာကြီး ကွယ်လွန်ပြီးနောက်၊ ပဲလက်စတိုင်း သဲတောတစ်ခု၌ တစ်ဦးတည်း သီးခြားနေထိုင်ခဲ့သည်။ ၄၁၂ ခုနှစ်တွင်၊ စိန့်အိုင်ဆီရှပ်စ်အား ဂျေရုဆလင်မြို့၏ ဘုန်းကြီးအုပ်ချုပ်မှူးမှ ဘုန်းကြီးအဖြစ် ခန့်အပ်ခဲ့သည်။ ဘုန်းကြီးအဖြစ် သူသည် စိတ်ဓာတ်မြှင့်တင်သော တရားဓမ္မများကြောင့် နာမည်ကျော်ကြားခဲ့သည်။ စိန့်အိုင်ဆီရှပ်စ်သည် ၄၃၃ ခုနှစ်တွင် ကွယ်လွန်ခဲ့သည်။</w:t>
      </w:r>
    </w:p>
    <w:p w14:paraId="76FC5FFE" w14:textId="77777777" w:rsidR="0077632E" w:rsidRDefault="0077632E">
      <w:pPr>
        <w:tabs>
          <w:tab w:val="left" w:pos="468"/>
        </w:tabs>
        <w:rPr>
          <w:lang w:val="ru-RU"/>
        </w:rPr>
      </w:pPr>
    </w:p>
    <w:p w14:paraId="4AFB8A8F" w14:textId="77777777" w:rsidR="0077632E" w:rsidRDefault="0077632E">
      <w:pPr>
        <w:tabs>
          <w:tab w:val="left" w:pos="468"/>
        </w:tabs>
        <w:rPr>
          <w:lang w:val="ru-RU"/>
        </w:rPr>
      </w:pPr>
      <w:r>
        <w:rPr>
          <w:lang w:val="ru-RU"/>
        </w:rPr>
        <w:tab/>
        <w:t xml:space="preserve">၃၁။ </w:t>
      </w:r>
      <w:r>
        <w:rPr>
          <w:b/>
          <w:lang w:val="ru-RU"/>
        </w:rPr>
        <w:t>သူ၏ သင်ကြားချက်များမှ။</w:t>
      </w:r>
      <w:r>
        <w:rPr>
          <w:lang w:val="ru-RU"/>
        </w:rPr>
        <w:t xml:space="preserve"> စိတ်ကို ထိန်းချုပ်ထားရန် များစွာသောသူများအတွက် အလွန်ခက်ခဲသည်ဟု တွေ့ရသည်။ အမှန်တကယ်လည်း ဤကိစ္စမှာ အလွန်ခက်ခဲပြီး၊ စိတ်ဝိညာဉ်တိုက်ပွဲ၏ လျှို့ဝှက်ချက်များကို မသိကြသူများအတွက်သာမက၊ အတွင်းပိုင်း မမြင်သာသော တိုက်ပွဲတွင် အတွေ့အကြုံ ရရှိထားသူများအတွက်ပါ ကိုယ်ခန္ဓာအတွင်း မမြင်သာသော စိတ်ကို ထိန်းသိမ်းထားရန် နာကျင်စရာခက်ခဲသည် (St Isichius)။</w:t>
      </w:r>
    </w:p>
    <w:p w14:paraId="2EFF7062" w14:textId="77777777" w:rsidR="0077632E" w:rsidRDefault="0077632E">
      <w:pPr>
        <w:tabs>
          <w:tab w:val="left" w:pos="468"/>
        </w:tabs>
        <w:rPr>
          <w:lang w:val="ru-RU"/>
        </w:rPr>
      </w:pPr>
      <w:r>
        <w:rPr>
          <w:lang w:val="ru-RU"/>
        </w:rPr>
        <w:t xml:space="preserve"> </w:t>
      </w:r>
      <w:r>
        <w:rPr>
          <w:lang w:val="ru-RU"/>
        </w:rPr>
        <w:tab/>
        <w:t xml:space="preserve">၃၁။ လူအများစုသည် ကျွန်ုပ်တို့၏ စိတ်ကူးများသည် အများအားဖြင့် အာရုံခံစားမှုဆိုင်ရာ၊ ကမ္ဘာ့ပစ္စည်းများ၏ အိပ်မက်ကဲ့သို့သော </w:t>
      </w:r>
      <w:r>
        <w:rPr>
          <w:lang w:val="ru-RU"/>
        </w:rPr>
        <w:lastRenderedPageBreak/>
        <w:t>ပုံရိပ်များသာဖြစ်ကြောင်း မသိကြပါ။ သို့သော် ကျွန်ုပ်တို့ သတိပြည့်ဝသော ဆုတောင်းကို ရေရှည် ဆက်လက်ပြုလုပ်သောအခါ စိတ်ဉာဏ်သည် အပြင်ပိုင်း ရုပ်ပိုင်းဆိုင်ရာ ပုံရိပ်များမှ လွတ်မြောက်ကာ ရန်သူများ၏ လှည့်ကွက်များ (စိတ်ထဲသို့ မလိုလားအပ်သော အတွေးများကို ထည့်သွင်းသည့် မကောင်းဆိုးဝါးဝိညာဉ်များ၏ အစီအစဉ်များ) ကို သိမြင်လာပြီး ဆုတောင်းခြင်းနှင့် ဘုရားသခင်ကို စူးစမ်းတွေးခေါ်ခြင်း၏ အကျိုးကျေးဇူးကိုလည်း သိမြင်လာသည် (St Isichius)။</w:t>
      </w:r>
    </w:p>
    <w:p w14:paraId="188730AD" w14:textId="77777777" w:rsidR="0077632E" w:rsidRPr="001574BE" w:rsidRDefault="0077632E">
      <w:pPr>
        <w:tabs>
          <w:tab w:val="left" w:pos="468"/>
        </w:tabs>
        <w:rPr>
          <w:sz w:val="12"/>
          <w:szCs w:val="12"/>
          <w:lang w:val="ru-RU"/>
        </w:rPr>
      </w:pPr>
    </w:p>
    <w:p w14:paraId="156324DB" w14:textId="77777777" w:rsidR="0077632E" w:rsidRPr="001574BE" w:rsidRDefault="0077632E" w:rsidP="00CD03EE">
      <w:pPr>
        <w:pStyle w:val="Heading3"/>
        <w:rPr>
          <w:sz w:val="26"/>
          <w:szCs w:val="16"/>
          <w:lang w:val="ru-RU"/>
        </w:rPr>
      </w:pPr>
      <w:bookmarkStart w:id="15" w:name="_Toc73833026"/>
      <w:bookmarkStart w:id="16" w:name="_Toc136188264"/>
      <w:bookmarkStart w:id="17" w:name="_Toc236978399"/>
      <w:r w:rsidRPr="001574BE">
        <w:rPr>
          <w:sz w:val="26"/>
          <w:szCs w:val="16"/>
          <w:lang w:val="ru-RU"/>
        </w:rPr>
        <w:t>ဆီနိုင်းမှ ဂုဏ်ထူးရှင် နီလပ်စ်</w:t>
      </w:r>
      <w:bookmarkEnd w:id="15"/>
      <w:bookmarkEnd w:id="16"/>
      <w:bookmarkEnd w:id="17"/>
    </w:p>
    <w:p w14:paraId="1789AE64" w14:textId="77777777" w:rsidR="0077632E" w:rsidRDefault="0077632E">
      <w:pPr>
        <w:tabs>
          <w:tab w:val="left" w:pos="468"/>
        </w:tabs>
        <w:rPr>
          <w:lang w:val="ru-RU"/>
        </w:rPr>
      </w:pPr>
      <w:r>
        <w:rPr>
          <w:lang w:val="ru-RU"/>
        </w:rPr>
        <w:t>ဂုဏ်ထူးရှင် နီလုစ်သည် အန်တီအိုခမြို့သားဖြစ်သည်။ သူ၏ မင်းသားမွေးဖွားခြင်းနှင့် ကိုယ်ပိုင်ဂုဏ်သတ္တိများကြောင့် မြို့တော်အုပ်ချုပ်ရေးမှူးရာထူးသို့ တက်မြောက်ခဲ့သော်လည်း၊ သူ၏ စိတ်ဝိညာဉ်ဆန္ဒများသည် တာဝန်များနှင့် မြို့တော်ဘဝနှင့် မကိုက်ညီခဲ့ပါ။ ထို့ကြောင့် သူ၏ဇနီးနှင့် (သားသမီးနှစ်ယောက်ရှိပြီးသား) ဆွေးနွေးပြီးနောက်၊ တစ်ကိုယ်တော် သီးခြားနေထိုင်ကာ ကယ်တင်ခြင်းလမ်းကို စိတ်တစ်စင်းတည်းဖြင့် လိုက်နာရန် ကမ္ဘာ့ဘဝကို စွန့်လွှတ်ခဲ့သည်။ သူသည် သား Theodulus ကို ယူဆောင်ကာ ၃၉၀ ခုနှစ်တွင် စိုင်နိုင်းတောင်၌ တည်နေရာယူခဲ့ပြီး၊ ဇနီးနှင့် သမီးကတော့ အီဂျစ်ရှိ ဘုရားကျောင်းတစ်ခုတွင် ခိုလှုံခဲ့ကြသည်။</w:t>
      </w:r>
    </w:p>
    <w:p w14:paraId="17F3FB16" w14:textId="77777777" w:rsidR="0077632E" w:rsidRDefault="0077632E">
      <w:pPr>
        <w:tabs>
          <w:tab w:val="left" w:pos="468"/>
        </w:tabs>
        <w:rPr>
          <w:lang w:val="ru-RU"/>
        </w:rPr>
      </w:pPr>
      <w:r>
        <w:rPr>
          <w:lang w:val="ru-RU"/>
        </w:rPr>
        <w:tab/>
        <w:t>စိုင်နိုင်းသဲတော၌ ဂုဏ်ထူးရှင် နီလပ်စ်သည် အလွန်တင်းကြပ်သော ဘဝတစ်ခုကို ဖြတ်သန်းခဲ့သည်။ သူနှင့် သူ၏သားသည် ကိုယ်တိုင်လက်ဖြင့် ဂူတစ်ခုကို တူးဖော်ကာ ထိုဂူ၌ နေထိုင်စဉ် မုန့်တစ်စည်းတောင် မစားဘဲ တောထဲမှ ချဉ်စပ်သော အပင်များကိုသာ စားသောက်ကာ အသက်ရှင်ခဲ့ကြသည်။ သို့သော်လည်း သူတို့သည် မိမိတို့အချိန်အားလုံးကို ဆုတောင်းခြင်း၊ ကျမ်းစာလေ့လာခြင်း၊ ဘုရားသခင်အား စူးစမ်းစဉ်းစားခြင်းနှင့် အလုပ်လုပ်ခြင်းတို့တွင်သာ အသုံးပြုခဲ့ကြသည်။</w:t>
      </w:r>
    </w:p>
    <w:p w14:paraId="05F43CC8" w14:textId="77777777" w:rsidR="0077632E" w:rsidRDefault="0077632E">
      <w:pPr>
        <w:tabs>
          <w:tab w:val="left" w:pos="468"/>
        </w:tabs>
        <w:rPr>
          <w:lang w:val="ru-RU"/>
        </w:rPr>
      </w:pPr>
      <w:r>
        <w:rPr>
          <w:lang w:val="ru-RU"/>
        </w:rPr>
        <w:tab/>
        <w:t xml:space="preserve">တစ်နေ့ တောသားများက စိုင်နိုင်းတောင်ကို တိုက်ခိုက်ကာ သူ၏သား Theodulus ကို ဖမ်းဆီးသွားကြသည်။ ကံကောင်းစွာ ဤဒုက္ခသည် မကြာခင်ကာလအတွင်း ပြီးဆုံးခဲ့ပြီး၊ Theodulus ကို အခြားဖမ်းခံသူများနှင့်အတူ Eluz မြို့၌ ရောင်းချခဲ့ကြသည်။ ထိုမြို့၌ ခရစ်ယာန်များ များပြားနေထိုင်ကြပြီး၊ </w:t>
      </w:r>
      <w:r>
        <w:rPr>
          <w:lang w:val="ru-RU"/>
        </w:rPr>
        <w:lastRenderedPageBreak/>
        <w:t>ထိုမြို့၏ ဘီရှော့က Theodulus အတွက် ငွေကြေးဖြင့် ကယ်တင်ပေးခဲ့သည်။ ထို့နောက် သူသည် ချစ်မြတ်နိုးသော စိုင်နိုင်းတောသို့ ပြန်လည်ရောက်ရှိခဲ့သည်။</w:t>
      </w:r>
    </w:p>
    <w:p w14:paraId="05CC8A91" w14:textId="77777777" w:rsidR="0077632E" w:rsidRDefault="0077632E">
      <w:pPr>
        <w:tabs>
          <w:tab w:val="left" w:pos="468"/>
        </w:tabs>
        <w:rPr>
          <w:lang w:val="ru-RU"/>
        </w:rPr>
      </w:pPr>
      <w:r>
        <w:rPr>
          <w:lang w:val="ru-RU"/>
        </w:rPr>
        <w:t>ဂုဏ်ထူးရှင် နီလုစ်သည် သဲတောတွင် ၆၀ နှစ်ခန့် နေထိုင်ပြီးနောက် ခရစ်နှစ် ၄၅၀ ခန့်တွင် ကွယ်လွန်ခဲ့သည်။</w:t>
      </w:r>
    </w:p>
    <w:p w14:paraId="12ECA236" w14:textId="77777777" w:rsidR="0077632E" w:rsidRDefault="0077632E">
      <w:pPr>
        <w:tabs>
          <w:tab w:val="left" w:pos="468"/>
        </w:tabs>
        <w:rPr>
          <w:lang w:val="ru-RU"/>
        </w:rPr>
      </w:pPr>
      <w:r>
        <w:rPr>
          <w:lang w:val="ru-RU"/>
        </w:rPr>
        <w:tab/>
        <w:t>သူ၏ အခြားလက်ရာများတွင် 'ဆုတောင်းခြင်းအပေါ်'၊ 'အချိန်နှင့်အတူ ပြောင်းလဲသွားသောအရာများမှ ရှောင်ရှားစေသော အတွေးများ'၊ 'ရှစ်ဆိုးဝါးသော စိတ်ဓာတ်များအကြောင်း'။ ဤစာတမ်းတွင် ကျွန်ုပ်တို့ တစ်ဦးချင်းစီ၏ စိတ်ကို ကူးစက်ထိခိုက်စေသော အဓိက စိတ်ဓာတ်ရှစ်ခု၏ လက္ခဏာများကို စနစ်တကျ ဖော်ပြထားသည်။ ၎င်းတို့မှာ စားသောက်စွဲခြင်း၊ လိင်ဆက်ဆံခြင်း၊ ငွေကြေးစွဲခြင်း၊ အမျက်စွဲခြင်း၊ ဝမ်းနည်းခြင်း၊ စိတ်ပျက်ခြင်း၊ ဂုဏ်ယူခြင်းနှင့် မာနဖြစ်ကြသည်။ တစ်ခုချင်းစီသော စိတ်ခံစားမှုတစ်ခု၏ သဘာဝကို သိရှိခြင်းဖြင့် ကိုယ်တွင်း၌ ထိုခံစားမှုကို ပိုမိုလွယ်ကူစွာ သတိပြုနိုင်ပြီး ထို့ကြောင့် ဆန့်ကျင်တိုက်ဖျက်ရန် စတင်နိုင်ပါသည်။</w:t>
      </w:r>
    </w:p>
    <w:p w14:paraId="1B17BAAD" w14:textId="77777777" w:rsidR="0077632E" w:rsidRPr="001574BE" w:rsidRDefault="0077632E">
      <w:pPr>
        <w:tabs>
          <w:tab w:val="left" w:pos="468"/>
        </w:tabs>
        <w:rPr>
          <w:sz w:val="12"/>
          <w:szCs w:val="12"/>
          <w:lang w:val="ru-RU"/>
        </w:rPr>
      </w:pPr>
    </w:p>
    <w:p w14:paraId="78613624" w14:textId="77777777" w:rsidR="0077632E" w:rsidRDefault="0077632E">
      <w:pPr>
        <w:pStyle w:val="Heading4"/>
        <w:rPr>
          <w:lang w:val="ru-RU"/>
        </w:rPr>
      </w:pPr>
      <w:bookmarkStart w:id="18" w:name="_Toc136188265"/>
      <w:r>
        <w:rPr>
          <w:lang w:val="ru-RU"/>
        </w:rPr>
        <w:t>ဘယ်လို ဆုတောင်းရမည်</w:t>
      </w:r>
      <w:bookmarkEnd w:id="18"/>
    </w:p>
    <w:p w14:paraId="4467053B" w14:textId="77777777" w:rsidR="0077632E" w:rsidRDefault="0077632E">
      <w:pPr>
        <w:tabs>
          <w:tab w:val="left" w:pos="468"/>
        </w:tabs>
        <w:rPr>
          <w:lang w:val="ru-RU"/>
        </w:rPr>
      </w:pPr>
      <w:r>
        <w:rPr>
          <w:lang w:val="ru-RU"/>
        </w:rPr>
        <w:t xml:space="preserve"> </w:t>
      </w:r>
      <w:r>
        <w:rPr>
          <w:lang w:val="ru-RU"/>
        </w:rPr>
        <w:tab/>
        <w:t>၆။ မိမိဆန္ဒအတိုင်း အရာအားလုံးဖြစ်ပါစေဟု မဆုတောင်းပါနှင့်၊ အဲဒါတွေက ဘုရားသခင်၏ အလိုတော်နှင့် မကိုက်ညီနိုင်ပါ။ ထိုအစား "သင့်အလိုတော်ဖြစ်ပါစေ" ဟု ဆုတောင်းပါ။ အမှုတိုင်းတွင်လည်း ထိုနည်းဖြင့် မေးမြန်းပါ၊ သူသည် ဝိညာဉ်အတွက် ကောင်းကျိုးနှင့် အကျိုးရှိသော အရာအားလုံးကို အမြဲလိုလားပါသည်။ စိုင်နိုင်းမှ နီလပ်စ်။</w:t>
      </w:r>
    </w:p>
    <w:p w14:paraId="3F406F8A" w14:textId="77777777" w:rsidR="0077632E" w:rsidRDefault="0077632E">
      <w:pPr>
        <w:tabs>
          <w:tab w:val="left" w:pos="468"/>
        </w:tabs>
        <w:rPr>
          <w:lang w:val="ru-RU"/>
        </w:rPr>
      </w:pPr>
      <w:r>
        <w:rPr>
          <w:lang w:val="ru-RU"/>
        </w:rPr>
        <w:tab/>
        <w:t>၆။ "တခါတလေ ကျွန်ုပ်သည် ဆုတောင်း၌ ဘုရားသခင်ထံ၌ ဤအရာ သို့မဟုတ် ထိုအရာကို ကျွန်ုပ်အား ပေးပါစေဟု မိုက်မဲစွာ တောင်းဆိုခဲ့ပြီး၊ ထိုအရာများကို ကိုယ်တိုင်စီမံခန့်ခွဲ၍ ကျွန်ုပ်အတွက် အကောင်းဆုံးဖြစ်စေရန် မထားခဲ့ပါ။ ထို့နောက် ကျွန်ုပ်တောင်းဆိုထားသည့်အရာကို ရရှိလာသောအခါ၊ ထိုကိစ္စသည် ကျွန်ုပ်မျှော်လင့်ထားသလို မဖြစ်လာသောကြောင့် အလွန်စိတ်ဒုက္ခဖြစ်ခဲ့ရသည်" (နိုင်းလ် စင်)။</w:t>
      </w:r>
    </w:p>
    <w:p w14:paraId="2603E96F" w14:textId="77777777" w:rsidR="0077632E" w:rsidRDefault="0077632E">
      <w:pPr>
        <w:tabs>
          <w:tab w:val="left" w:pos="468"/>
        </w:tabs>
        <w:rPr>
          <w:lang w:val="ru-RU"/>
        </w:rPr>
      </w:pPr>
      <w:r>
        <w:rPr>
          <w:lang w:val="ru-RU"/>
        </w:rPr>
        <w:tab/>
        <w:t xml:space="preserve">၆. ထို့ကြောင့် သင်တောင်းဆိုသည့်အရာကို ချက်ချင်းမရရှိသေးပါက ဝမ်းမနည်းပါနှင့်။ ဘုရားသခင်သည် သင်အား သည်းခံစွာ ဆုတောင်းခိုင်းခြင်းဖြင့် </w:t>
      </w:r>
      <w:r>
        <w:rPr>
          <w:lang w:val="ru-RU"/>
        </w:rPr>
        <w:lastRenderedPageBreak/>
        <w:t>ပိုမိုကြီးမြတ်သော ကောင်းကျိုးကို ပေးလိုပါသည်။ ဘုရားသခင်နှင့် စကားပြောခြင်းနှင့် ဆက်သွယ်ခြင်းထက် ပိုမိုကြီးမြတ်သောအရာ ဘာရှိနိုင်ပါသနည်း။ (နီလပ်စ် (စိုင်နိုင်း))</w:t>
      </w:r>
    </w:p>
    <w:p w14:paraId="7F1F1B2A" w14:textId="77777777" w:rsidR="0077632E" w:rsidRDefault="0077632E">
      <w:pPr>
        <w:tabs>
          <w:tab w:val="left" w:pos="468"/>
        </w:tabs>
        <w:rPr>
          <w:lang w:val="ru-RU"/>
        </w:rPr>
      </w:pPr>
      <w:r>
        <w:rPr>
          <w:lang w:val="ru-RU"/>
        </w:rPr>
        <w:tab/>
        <w:t>၆။ သန့်ရှင်းသောဝိညာဉ်တော်သည် ကျွန်ုပ်တို့၏အားနည်းချက်ကို သနားကာ ကျွန်ုပ်တို့ မသန့်ရှင်းသေးသည့်အချိန်၌ပင် ကျွန်ုပ်တို့ထံသို့ လာရောက်ပါသည်။ သူတော်သည် ကျွန်ုပ်တို့၏စိတ်ဓာတ်မှ တကယ်တမ်း ဆုတောင်းနေသည်ကို တွေ့မြင်ပါက ထိုစိတ်ဓာတ်ပေါ်သို့ ဆင်းသက်ကာ အတွေးအခေါ်များနှင့် စိတ်ကူးယဉ်များအားလုံးကို ဖယ်ရှားပစ်ကာ စိတ်ဓာတ်ကို သန့်ရှင်းသော ဆုတောင်းအတွက် ပြင်ဆင်ပေးပါသည် (နီလပ်စ် (စိုင်နိုင်း)။)။</w:t>
      </w:r>
    </w:p>
    <w:p w14:paraId="67622446" w14:textId="77777777" w:rsidR="0077632E" w:rsidRDefault="0077632E">
      <w:pPr>
        <w:tabs>
          <w:tab w:val="left" w:pos="468"/>
        </w:tabs>
        <w:rPr>
          <w:lang w:val="ru-RU"/>
        </w:rPr>
      </w:pPr>
      <w:r>
        <w:rPr>
          <w:lang w:val="ru-RU"/>
        </w:rPr>
        <w:tab/>
        <w:t>၆။ သင် ဆုတောင်းသောအခါ ဘုရားသခင်အား မည်သည့်ပုံစံမျှ မသတ်မှတ်ပါနှင့်၊ စိတ်ထဲတွင် မည်သည့်ပုံရိပ်မျှ မဖန်တီးခွင့်မပြုဘဲ၊ အရုပ်ကင်းသောနည်းဖြင့် အရုပ်ကင်းသောဘုရားထံသို့ ချဉ်းကပ်ပါ — ထိုအခါ သင်သည် ဘုရားနှင့် ပေါင်းစည်းမည် (နီလပ်စ်၊ စိုင်နိုင်း)။</w:t>
      </w:r>
    </w:p>
    <w:p w14:paraId="3B1681BF" w14:textId="77777777" w:rsidR="0077632E" w:rsidRDefault="0077632E">
      <w:pPr>
        <w:tabs>
          <w:tab w:val="left" w:pos="468"/>
        </w:tabs>
        <w:rPr>
          <w:lang w:val="ru-RU"/>
        </w:rPr>
      </w:pPr>
      <w:r>
        <w:rPr>
          <w:lang w:val="ru-RU"/>
        </w:rPr>
        <w:tab/>
        <w:t>၆။ ရန်သူ၏ မုချများမှ သတိထားပါ၊ သင် သန့်ရှင်းစွာနှင့် တည်ငြိမ်စွာ ဆုတောင်းနေစဉ် တစ်ခါတစ်ရံ မသိသော၊ မတူညီသော ပုံရိပ်တစ်ခုသည် မျက်နှာရှေ့တွင် ရုတ်တရက် ပေါ်ပေါက်တတ်သည်။ ရန်သူသည် ဤအရာဖြင့် သင်အား မိမိကိုယ်ကို ဂုဏ်ယူစေပြီး ဘုရားသခင်က သင့်ရှေ့တွင် ပေါ်ပေါက်ခဲ့သည်ဟု ထင်စေလိုသည်။ ဘုရားသခင်သည် တည်နေရာတစ်ခု၌ ရှိသည်၊ အတိုင်းအတာ သို့မဟုတ် ပုံသဏ္ဍာန်ရှိသည်ဟု မထင်ပါနှင့်၊ အရေအတွက်နှင့် ပုံသဏ္ဍာန်နှစ်ခုလုံး မရှိပါ (နီလပ်စ်၊ စိုင်နိုင်း)။</w:t>
      </w:r>
    </w:p>
    <w:p w14:paraId="697C60F0" w14:textId="77777777" w:rsidR="0077632E" w:rsidRDefault="0077632E">
      <w:pPr>
        <w:tabs>
          <w:tab w:val="left" w:pos="468"/>
        </w:tabs>
        <w:rPr>
          <w:lang w:val="ru-RU"/>
        </w:rPr>
      </w:pPr>
      <w:r>
        <w:rPr>
          <w:lang w:val="ru-RU"/>
        </w:rPr>
        <w:tab/>
        <w:t xml:space="preserve">၆။ ကောင်းကင်တမန်များသည် ကျွန်ုပ်တို့အား ဆုတောင်းရန် တိုက်တွန်းကာ ဆုတောင်းစဉ် ကျွန်ုပ်တို့နှင့်အတူ ရပ်တည်၍ ပျော်ရွှင်စွာ ဝမ်းမြောက်ကာ ကျွန်ုပ်တို့အတွက် တောင်းပန်ကြသည်ကို သိမြင်ပါ။ သို့သော် ကျွန်ုပ်တို့သည် ဂရုမစိုက်၍ အပြစ်စိတ်များ ထားရှိပါက ကောင်းကင်တမန်များ၏ စိတ်ကို ဝမ်းနည်းစေပါသည်။ သူတို့သည် ကျွန်ုပ်တို့အတွက် အလွန်ကြိုးပမ်းနေစဉ် ကျွန်ုပ်တို့က ကိုယ်တိုင် ဘုရားသခင်ထံ တောင်းဆိုရန် အလွန်ပျင်းနေကြသည်။ ပိုဆိုးတာကတော့ ဘုရားသခင်ကို ဝန်ဆောင်မှုပေးခြင်းကို မေ့လျော့ပြီး၊ သူတို့၏ ဘုရားသခင်ထံမှ လှည့်ထွက်သလိုဖြစ်ကာ၊ မသန့်ရှင်းသော </w:t>
      </w:r>
      <w:r>
        <w:rPr>
          <w:lang w:val="ru-RU"/>
        </w:rPr>
        <w:lastRenderedPageBreak/>
        <w:t>မကောင်းဆိုးဝါးသရဲများနှင့် စိတ်ထဲတွင် စကားပြောဆိုနေခြင်းဖြစ်သည် (နီလပ်စ် (စိုင်နိုင်း))။</w:t>
      </w:r>
    </w:p>
    <w:p w14:paraId="639FCE3F" w14:textId="77777777" w:rsidR="0077632E" w:rsidRPr="001574BE" w:rsidRDefault="0077632E">
      <w:pPr>
        <w:tabs>
          <w:tab w:val="left" w:pos="468"/>
        </w:tabs>
        <w:rPr>
          <w:sz w:val="12"/>
          <w:szCs w:val="12"/>
          <w:lang w:val="ru-RU"/>
        </w:rPr>
      </w:pPr>
    </w:p>
    <w:p w14:paraId="04B838C8" w14:textId="77777777" w:rsidR="0077632E" w:rsidRDefault="0077632E">
      <w:pPr>
        <w:pStyle w:val="Heading4"/>
        <w:rPr>
          <w:lang w:val="ru-RU"/>
        </w:rPr>
      </w:pPr>
      <w:bookmarkStart w:id="19" w:name="_Toc136188266"/>
      <w:r>
        <w:rPr>
          <w:lang w:val="ru-RU"/>
        </w:rPr>
        <w:t>စိတ်ခံစားချက်များနှင့် တိုက်ပွဲ</w:t>
      </w:r>
      <w:bookmarkEnd w:id="19"/>
    </w:p>
    <w:p w14:paraId="2A6707BB" w14:textId="77777777" w:rsidR="0077632E" w:rsidRDefault="0077632E">
      <w:pPr>
        <w:tabs>
          <w:tab w:val="left" w:pos="468"/>
        </w:tabs>
        <w:rPr>
          <w:lang w:val="ru-RU"/>
        </w:rPr>
      </w:pPr>
      <w:r>
        <w:rPr>
          <w:lang w:val="ru-RU"/>
        </w:rPr>
        <w:tab/>
        <w:t>၂၄</w:t>
      </w:r>
      <w:r>
        <w:rPr>
          <w:u w:val="single"/>
          <w:lang w:val="ru-RU"/>
        </w:rPr>
        <w:t xml:space="preserve">။ </w:t>
      </w:r>
      <w:r>
        <w:rPr>
          <w:b/>
          <w:u w:val="single"/>
          <w:lang w:val="ru-RU"/>
        </w:rPr>
        <w:t>အလွန်စားခြင်း</w:t>
      </w:r>
      <w:r>
        <w:rPr>
          <w:u w:val="single"/>
          <w:lang w:val="ru-RU"/>
        </w:rPr>
        <w:t xml:space="preserve">။ </w:t>
      </w:r>
      <w:r>
        <w:rPr>
          <w:lang w:val="ru-RU"/>
        </w:rPr>
        <w:t>အသီးထွက်ခြင်း၏အစမှာ ပန်းပွင့်ဖြစ်ပြီး၊ တက်ကြွသောဘဝ၏အစမှာ ကိုယ်ကိုယ်ထိန်းချုပ်ခြင်းဖြစ်သည်။ မည်သည့်အရာကိုမဆို လုံလောက်စွာဖြည့်လျှင် ထိုပုံးကို ပြည့်စေသည်၊ သို့သော် ဝမ်းသည် ပေါက်ကွဲသွားလျှင်တိုင် 'လုံလောက်ပြီ' မဆိုပါ။ အနည်းငယ်သာ စားသောက်သော ခန္ဓာကိုယ်သည် သင်ခန်းစာကောင်းစွာ သင်ကြားထားသော မြင်းကဲ့သို့ဖြစ်၍ မည်သူမျှ မလွှတ်နိုင်ပါ။ သတ်ခံထားသော ရန်သူက မကြောက်ရွံ့စေသလို၊ အစာရှောင်ခြင်းဖြင့် ထိန်းချုပ်ထားသော ခန္ဓာကိုယ်ကလည်း သင့်ဝိညာဉ်ကို မထိခိုက်နိုင်ပါ။ (နီလပ်စ် (စိုင်နိုင်း))</w:t>
      </w:r>
    </w:p>
    <w:p w14:paraId="4DA057D1" w14:textId="77777777" w:rsidR="0077632E" w:rsidRDefault="0077632E">
      <w:pPr>
        <w:tabs>
          <w:tab w:val="left" w:pos="468"/>
        </w:tabs>
        <w:rPr>
          <w:lang w:val="ru-RU"/>
        </w:rPr>
      </w:pPr>
      <w:r>
        <w:rPr>
          <w:lang w:val="ru-RU"/>
        </w:rPr>
        <w:tab/>
        <w:t>၂၄။ ကြာရှည်စွာ မစိုက်ပျိုးထားသော မြေကွက်တွင် မြက်ဆိုးများပေါက်ကပ်သလို၊ အစာအလွန်စားသူ၏ စိတ်ထဲတွင်လည်း အရှက်တရားဖြစ်စေသော အတွေးများ ပေါ်ပေါက်သည်။ မီးသစ်သားများ များလျှင် မီးကြီးထွန်းသလို၊ အစားအစာများ များလျှင် လိင်ဆန္ဒကြီးထွားသည်။ မီးလောင်စရာ သစ်သားနည်းလာသည်နှင့် မီးငြိမ်းသလို၊ အစားအစာနည်းလာသည်နှင့် လိင်ဆန္ဒလည်း ပျောက်ကင်းသွားသည် (နီလပ်စ် စီနိုင်း)။</w:t>
      </w:r>
    </w:p>
    <w:p w14:paraId="1B55C053" w14:textId="77777777" w:rsidR="0077632E" w:rsidRDefault="0077632E">
      <w:pPr>
        <w:tabs>
          <w:tab w:val="left" w:pos="468"/>
        </w:tabs>
        <w:rPr>
          <w:lang w:val="ru-RU"/>
        </w:rPr>
      </w:pPr>
      <w:r>
        <w:rPr>
          <w:lang w:val="ru-RU"/>
        </w:rPr>
        <w:tab/>
        <w:t>၂၄။ ကိုယ်ခန္ဓာသည် ပင်ပန်းကြောင်း ငြင်းဆိုလာသောအခါ မသနားပါနှင့်၊ ဆန္ဒရှိသည့် အရသာရှိအစားအစာများဖြင့် စိတ်တိုင်းကျ မဖြည့်ပါနှင့်။ အင်အားပြန်လည်ရရှိလာပါက သင့်အား မဖြေရှင်းနိုင်သော စစ်ပွဲတစ်ခုအဖြစ် တိုက်ခိုက်မည် (Neil Sin.)။</w:t>
      </w:r>
    </w:p>
    <w:p w14:paraId="43BFE9FF" w14:textId="77777777" w:rsidR="0077632E" w:rsidRDefault="0077632E">
      <w:pPr>
        <w:tabs>
          <w:tab w:val="left" w:pos="468"/>
        </w:tabs>
        <w:rPr>
          <w:lang w:val="ru-RU"/>
        </w:rPr>
      </w:pPr>
      <w:r>
        <w:rPr>
          <w:lang w:val="ru-RU"/>
        </w:rPr>
        <w:tab/>
        <w:t>၂၄။ အလွန်စားခြင်းမှ အမြစ်ကနေ ပေါက်ထွက်သည့် သစ်ခေါင်ကဲ့သို့ အခြားစိတ်ဆန္ဒများ ပေါ်ပေါက်လာပြီး၊ မကြာမီတွင် ၎င်းတို့သည် ခိုင်မာသော သစ်ပင်များကဲ့သို့ ကြီးထွားကာ အလွန်စားခြင်းနှင့်အတူ မကောင်းမှုများသို့ ချဲ့ထွင်သွားသည် (Nilus Sin.)။</w:t>
      </w:r>
    </w:p>
    <w:p w14:paraId="3480BE2B" w14:textId="77777777" w:rsidR="0077632E" w:rsidRDefault="0077632E">
      <w:pPr>
        <w:tabs>
          <w:tab w:val="left" w:pos="468"/>
        </w:tabs>
        <w:rPr>
          <w:lang w:val="ru-RU"/>
        </w:rPr>
      </w:pPr>
      <w:r>
        <w:rPr>
          <w:lang w:val="ru-RU"/>
        </w:rPr>
        <w:tab/>
        <w:t xml:space="preserve">၂၄။ မိမိလိုအပ်ချက်များအတွင်း၌သာ နေထိုင်ခြင်းနှင့် လိုအပ်သည့် အကန့်အသတ်များကို မကျော်လွန်အောင် အပြင်းအထန် ကြိုးစားခြင်းမှာ </w:t>
      </w:r>
      <w:r>
        <w:rPr>
          <w:lang w:val="ru-RU"/>
        </w:rPr>
        <w:lastRenderedPageBreak/>
        <w:t>အကောင်းဆုံးဖြစ်သည်။ ကာမဆန္ဒသည် မည်သူမဆို ကိုယ်ခန္ဓာပျော်မွေ့မှုများဆီသို့ အနည်းငယ်သာ ဆွဲဆောင်သွားပါက မည်သည့် သတိပေးချက်မျှ ထိန်းချုပ်၍ မရနိုင်ပါ။ လူ့လိုအပ်ချက်ထက်ပိုသောအရာများအတွက် အကန့်အသတ်မရှိပါ။ အစားထိုးမရသော စိုးရိမ်ပူပန်မှုနှင့် မငြိမ်မသက်ဖြစ်ခြင်းတို့က လိင်ဆန္ဒဖြည့်ဆည်းရန် လိုအပ်သည့် အလုပ်အားကို မီးထပ်ထည့်သလို မတိုင်းတာနိုင်အောင် တိုးပွားစေနိုင်သည် (နီလပ်စ်၊ စိုင်နိုင်း)။</w:t>
      </w:r>
    </w:p>
    <w:p w14:paraId="4A0C4BFD" w14:textId="77777777" w:rsidR="0077632E" w:rsidRDefault="0077632E">
      <w:pPr>
        <w:tabs>
          <w:tab w:val="left" w:pos="468"/>
        </w:tabs>
        <w:rPr>
          <w:lang w:val="ru-RU"/>
        </w:rPr>
      </w:pPr>
      <w:r>
        <w:rPr>
          <w:lang w:val="ru-RU"/>
        </w:rPr>
        <w:tab/>
        <w:t>၂၄။ ကိုယ်ခန္ဓာထိန်းချုပ်မှုကို သမာဓိရည်ရွယ်ချက်ဖြင့် ဆောင်ရွက်ပါ၊ ထိုကြောင့် သင်၏ပြစ်မှုများအတွက် နှလုံးသားထဲတွင် ဝမ်းနည်းတတ်ရန် သင်ယူနိုင်မည် (နီလပ်စ်၊ စိုင်နိုင်း)။</w:t>
      </w:r>
    </w:p>
    <w:p w14:paraId="54CC16FB" w14:textId="77777777" w:rsidR="0077632E" w:rsidRDefault="0077632E">
      <w:pPr>
        <w:tabs>
          <w:tab w:val="left" w:pos="468"/>
        </w:tabs>
        <w:rPr>
          <w:lang w:val="ru-RU"/>
        </w:rPr>
      </w:pPr>
      <w:r>
        <w:rPr>
          <w:lang w:val="ru-RU"/>
        </w:rPr>
        <w:tab/>
        <w:t>၂၄။ ဗိုက်လွတ်ခြင်းသည် ဆုတောင်း၌ စွမ်းအားကို မြှင့်တင်ပေးသော်လည်း ဗိုက်ပြည့်ခြင်းက အိပ်စက်စေသည်။ အညစ်အကြေးထဲတွင် အနံ့မွှေးမတွေ့နိုင်သလို စားဝါးသူထဲတွင်လည်း စူးစမ်းစိတ်ဖြင့် ပြည့်ဝသော ဆုတောင်း၏ အနံ့မတွေ့နိုင်ပါ။ အနံ့ဆေးမီးရှို့ခြင်းက လေထဲကို အနံ့မွှေးဖြင့် ပြည့်စေသလို ကိုယ်ထိန်းသိမ်းသူ၏ ဆုတောင်းကလည်း ဘုရားသခင်၏ အနံ့ဖြင့် ပြည့်စေပါသည် (နီလပ်စ်၊ စိုင်နိုင်း)။</w:t>
      </w:r>
    </w:p>
    <w:p w14:paraId="349A6E81" w14:textId="77777777" w:rsidR="0077632E" w:rsidRDefault="0077632E">
      <w:pPr>
        <w:tabs>
          <w:tab w:val="left" w:pos="468"/>
        </w:tabs>
        <w:rPr>
          <w:lang w:val="ru-RU"/>
        </w:rPr>
      </w:pPr>
      <w:r>
        <w:rPr>
          <w:lang w:val="ru-RU"/>
        </w:rPr>
        <w:tab/>
        <w:t xml:space="preserve">၂၆။ </w:t>
      </w:r>
      <w:r>
        <w:rPr>
          <w:b/>
          <w:u w:val="single"/>
          <w:lang w:val="ru-RU"/>
        </w:rPr>
        <w:t>ငွေကြေးချစ်ခြင်း</w:t>
      </w:r>
      <w:r>
        <w:rPr>
          <w:lang w:val="ru-RU"/>
        </w:rPr>
        <w:t>။ ငွေကြေးချစ်ခြင်းသည် မကောင်းမှုအားလုံး၏ အမြစ်ဖြစ်သည်။ ခြောက်သွားသော သစ်ခွံများကဲ့သို့ အခြားစိတ်ဆန္ဒများစွာ (ခါးခြင်း၊ အမျက်၊ မုန်းတီးခြင်း၊ လိမ်လည်ခြင်း၊ မျက်နှာနှစ်ဖက်ပြောင်းခြင်း၊ ဂုဏ်ယူခြင်း စသည်) ကို ထောက်ပံ့ပေးသည်။ ထို့ကြောင့် အခြားစိတ်ဆန္ဒများကို ဖယ်ရှားလိုသူသည် ပထမဦးစွာ ငွေကြေးချစ်ခြင်း၏ အမြစ်ကို ဖြုတ်ထုတ်ရမည် (နီလပ်စ်၊ စိုင်နိုင်း)။</w:t>
      </w:r>
    </w:p>
    <w:p w14:paraId="238E241B" w14:textId="77777777" w:rsidR="0077632E" w:rsidRDefault="0077632E">
      <w:pPr>
        <w:tabs>
          <w:tab w:val="left" w:pos="468"/>
        </w:tabs>
        <w:rPr>
          <w:lang w:val="ru-RU"/>
        </w:rPr>
      </w:pPr>
      <w:r>
        <w:rPr>
          <w:lang w:val="ru-RU"/>
        </w:rPr>
        <w:tab/>
        <w:t>၂၆။ ပင်လယ်သည် မရေတွက်နိုင်သော မြစ်ရေများဖြင့် မပြည့်လျှံသလို၊ ငွေကြေးကို စုဆောင်းလိုသူ၏ ဆန္ဒကို မည်သည့်ပမာဏရှိ ငွေကြေးဖြင့်မျှ မဖြည့်ဆည်းနိုင်ပါ။ သူသည် သူ၏ပိုင်ဆိုင်မှုကို နှစ်ဆတိုးမြှင့်ပြီးနောက်၊ ထိုနှစ်ဆတိုးထားသောပမာဏကို ထပ်မံနှစ်ဆတိုးလိုကာ၊ မတော်တဆ သေဆုံးသည့်အထိ မရပ်တန့်ဘဲ သူ၏ပိုင်ဆိုင်မှုကို ဆက်လက်တိုးမြှင့်သွားမည် (Neil Sin.)။</w:t>
      </w:r>
    </w:p>
    <w:p w14:paraId="1F0BE019" w14:textId="77777777" w:rsidR="0077632E" w:rsidRDefault="0077632E">
      <w:pPr>
        <w:tabs>
          <w:tab w:val="left" w:pos="468"/>
        </w:tabs>
        <w:rPr>
          <w:lang w:val="ru-RU"/>
        </w:rPr>
      </w:pPr>
      <w:r>
        <w:rPr>
          <w:lang w:val="ru-RU"/>
        </w:rPr>
        <w:tab/>
        <w:t xml:space="preserve">၂၆။ ကမ္ဘာမဆန်သူများသည် စိုးရိမ်ပူပန်မှုမရှိဘဲ နေထိုင်ကြသော်လည်း၊ ငွေကြေးကို စွဲလန်းသူများအတွက် ငွေကြေးစိုးရိမ်ခြင်းသည် မကုသနိုင်သော </w:t>
      </w:r>
      <w:r>
        <w:rPr>
          <w:lang w:val="ru-RU"/>
        </w:rPr>
        <w:lastRenderedPageBreak/>
        <w:t>ရောဂါတစ်ခုဖြစ်သည်။ သင်သည် ပစ္စည်းဥစ္စာဆိုင်ရာ စိုးရိမ်ပူပန်မှုများအတွက် နှလုံးသားမပေးပါက စိတ်အတွေးအခေါ်များကို ထိန်းချုပ်နိုင်မည်။ ရယူလိုစိတ်ကို စွန့်လွှတ်ပါက သင်၏ တာဝန်ကို အနှောင့်အယှက်မရှိဘဲ ခံယူနိုင်မည် (နီလပ်စ် (နိုင်း) စီနိုင်း)။</w:t>
      </w:r>
    </w:p>
    <w:p w14:paraId="25A0F314" w14:textId="77777777" w:rsidR="0077632E" w:rsidRDefault="0077632E">
      <w:pPr>
        <w:tabs>
          <w:tab w:val="left" w:pos="468"/>
        </w:tabs>
        <w:rPr>
          <w:lang w:val="ru-RU"/>
        </w:rPr>
      </w:pPr>
      <w:r>
        <w:rPr>
          <w:lang w:val="ru-RU"/>
        </w:rPr>
        <w:tab/>
        <w:t>၂၆။ အမြတ်ရှာဖွေရေးစိတ်သည် သင့်အတွက် အိုမင်းခြင်းနှင့် ရောဂါကို ကြိုတင်ဟောပြောကာ၊ ဘုရားသခင်၌ထားသင့်သော မျှော်လင့်ချက်ကို မိမိပစ္စည်းများ၌သာ မျှော်လင့်စေသည်။ ယုံကြည်ခြင်းဆိုသည်မှာ ပြည့်စုံခြင်းကို ပိုင်ဆိုင်ကြောင်း မလှုပ်မရှား ယုံကြည်ခြင်းနှင့် ဘုရားသခင်၏ကူညီမှုကို သည်းခံ၍ မျှော်လင့်ခြင်းတို့ ပေါင်းစပ်ထားခြင်းဖြစ်သည်။ အရာအားလုံးကို စွန့်လွှတ်လိုက်သောအခါ သတိထားပါ၊ စိတ်ဓာတ်ကျသော အတွေးများက သင့်ဆင်းရဲခြင်းအတွက် ပြစ်တင်ကာ အရာအားလုံးတွင် ဆင်းရဲခြင်း၊ ဆင်းရဲဒုက္ခနှင့် ဂုဏ်ကျဆင်းမှုတို့ကို ကြိုတင်ဟောပြော၍ သင့်ကောင်းမွန်မှုရယူရေး ကြိုးပမ်းမှုကို တုန်လှုပ်စေမည်။ သို့သော် သင်သည် သန့်ရှင်းသောဘဝ၏ ဉာဏ်ပညာကို စူးစမ်းလေ့လာပါက၊ သူတို့က သင့်အား ပြစ်တင်နေသော အရာများအတွက်ပင် သင့်အတွက် ခေါင်းစီးတစ်ခုကို ဖန်တီးနေကြောင်း သင်မြင်မည် (Nilus of Sinai)။</w:t>
      </w:r>
    </w:p>
    <w:p w14:paraId="2A9A117F" w14:textId="77777777" w:rsidR="0077632E" w:rsidRDefault="0077632E">
      <w:pPr>
        <w:tabs>
          <w:tab w:val="left" w:pos="468"/>
        </w:tabs>
        <w:rPr>
          <w:lang w:val="ru-RU"/>
        </w:rPr>
      </w:pPr>
      <w:r>
        <w:rPr>
          <w:lang w:val="ru-RU"/>
        </w:rPr>
        <w:tab/>
        <w:t>၂၆။ ကမ္ဘာ့အရေးများကို စွန့်လွှတ်၍ စိတ်ဝိညာဉ်ဆိုင်ရာ ကောင်းကျိုးများဆီသို့ ပြန်လှည့်ကြစို့။ ကျွန်ုပ်တို့ ဘယ်အချိန်ထိ ကလေးကစားကစားထဲမှာပဲ စူးစိုက်နေရမှာလဲ၊ လူကြီးစိတ်ဉာဏ်တစ်စုံတစ်ခုမှ မရရှိဘဲနေရတာလဲ။ မီးခိုးပုံပေါ်ထိုင်ပြီး ဖုန်ထဲက ကလေးပုံဆွဲနေတဲ့ လူကြီးတစ်ယောက်ကို မြင်ရတာထက် ပိုထူးဆန်းတာကတော့ အမြဲတမ်းကောင်းကျိုးကို ခံစားဖို့ ခေါ်ခံထားတဲ့ လူတွေက မြေကြီးပေါ်က အမှုန့်ထဲမှာပဲ အလုပ်ကြိုးစားနေရတာပါပဲ။ ဤကွာဟမှု၏ အကြောင်းရင်းမှာ ကျွန်ုပ်တို့သည် မြင်သာနေသော အရာများထက် ပိုမိုအရေးကြီးသော အရာကို မစဉ်းစားနိုင်ခြင်း၊ လက်ရှိကောင်းကျိုးများ၏ အရေးမပါမှုနှင့် လာမည့်ကောင်းကျိုးများ၏ ထူးချွန်မှုကို မသိရှိခြင်း၊ ဤကမ္ဘာ၏ တောက်ပမှုကြောင့် မျက်စိကန်းကာ စိတ်အားထက်သန်စွာ ချိတ်ဆက်နေခြင်းတို့ ဖြစ်ပါသည် (Nilus Sin.).</w:t>
      </w:r>
    </w:p>
    <w:p w14:paraId="739DF6B2" w14:textId="77777777" w:rsidR="0077632E" w:rsidRDefault="0077632E">
      <w:pPr>
        <w:tabs>
          <w:tab w:val="left" w:pos="468"/>
        </w:tabs>
        <w:rPr>
          <w:lang w:val="ru-RU"/>
        </w:rPr>
      </w:pPr>
      <w:r>
        <w:rPr>
          <w:lang w:val="ru-RU"/>
        </w:rPr>
        <w:tab/>
        <w:t xml:space="preserve">၂၆။ ဤဘဝ၏ စိုးရိမ်ပူပန်မှုများကြောင့် ကျွန်ုပ်တို့ စိတ်ဓာတ်ကျနေပါက၊ ကျွန်ုပ်တို့၏ စိတ်ခေါင်းဆောင်ကို ကယ်တင်ရန် ဤအလေးအနက်ကို စွန့်ပစ်ကြပါစို့။ </w:t>
      </w:r>
      <w:r>
        <w:rPr>
          <w:lang w:val="ru-RU"/>
        </w:rPr>
        <w:lastRenderedPageBreak/>
        <w:t>မုန်တိုင်းကြား သင်္ဘောစီးသူများသည် အသက်ကယ်ရန်အတွက် ကိုယ်တိုင် တန်ဖိုးမြင့်ဆုံး ပစ္စည်းများကို သင်္ဘောပေါ်မှ ပစ်ချကြသလို၊ ကျွန်ုပ်တို့လည်း ပိုမိုကောင်းမွန်သော ဘဝအတွက် ဝိညာဉ်ကို နက်ရှိုင်းသော အနက်ထဲ ဆွဲဆောင်သွားသော အရာအားလုံးကို ဘာကြောင့် မစွန့်ပစ်ကြသနည်း။ ဘာကြောင့် ဘုရားသခင်ကို ကြောက်ရွံ့ခြင်းသည် သူတို့၏ ပင်လယ်ကို ကြောက်ရွံ့ခြင်းထက် အားမကောင်းသနည်း။ ထို့ကြောင့် ကျွန်ုပ် တောင်းဆိုပါသည်၊ ကမ္ဘာ့အရာအားလုံးကို ငြင်းပယ်ကြပါစို့ (နီးလ် စင်။)။</w:t>
      </w:r>
    </w:p>
    <w:p w14:paraId="0E0E0866" w14:textId="77777777" w:rsidR="0077632E" w:rsidRDefault="0077632E">
      <w:pPr>
        <w:tabs>
          <w:tab w:val="left" w:pos="468"/>
        </w:tabs>
        <w:rPr>
          <w:lang w:val="ru-RU"/>
        </w:rPr>
      </w:pPr>
      <w:r>
        <w:rPr>
          <w:lang w:val="ru-RU"/>
        </w:rPr>
        <w:tab/>
        <w:t>၂၆။ လက်ဝှေ့သမားများသည် လှပစွာ ဝတ်ဆင်ကာ ရင်ကွင်းထဲ မဝင်ကြ၊ လက်ဝှေ့စည်းကမ်းအရ အဝတ်အစားအားလုံးကို ဖြုတ်၍ ကိုယ်တိုင်ဝင်ရမည်။ ပူပူအေးအေး မရွေး ထိုပုံစံဖြင့်သာ ဝင်ကာ အဝတ်များကို နောက်ကျန်ထားကြသည်။ အဝတ်မဖြုတ်လိုသူ မည်သူမဆို လက်ဝှေ့ပြိုင်ပွဲကိုလည်း ငြင်းပယ်ရမည်ဖြစ်သည် (နီလပ်စ် စင်နီတီးယပ်စ်)။</w:t>
      </w:r>
    </w:p>
    <w:p w14:paraId="4B64DCBD" w14:textId="77777777" w:rsidR="0077632E" w:rsidRDefault="0077632E">
      <w:pPr>
        <w:tabs>
          <w:tab w:val="left" w:pos="468"/>
        </w:tabs>
        <w:rPr>
          <w:lang w:val="ru-RU"/>
        </w:rPr>
      </w:pPr>
      <w:r>
        <w:rPr>
          <w:lang w:val="ru-RU"/>
        </w:rPr>
        <w:tab/>
        <w:t>၂၆။ ပြည့်စုံသော ဝိညာဉ်တစ်ခု၏ လက္ခဏာမှာ ကမ္ဘာ့အရာများနှင့် မစပ်ဆိုင်ခြင်းဖြစ်ပြီး၊ စိတ်အားထက်သန်သော ဝိညာဉ်တစ်ခု၏ လက္ခဏာမှာ စိုးရိမ်ပူပန်မှုများဖြင့် ကိုယ်ကို ကိုယ်ပင် ဖိနှိပ်ခြင်းဖြစ်သည်။ မရယူလိုခြင်း (non-acquisitiveness) ဟု ဆိုရာတွင် ကျွန်ုပ်တို့ ရည်ရွယ်သည်မှာ ပတ်ဝန်းကျင်အခြေအနေများပေါင်းစပ်၍ ဖြစ်ပေါ်လာသည့် ပုံမှန်ဆင်းရဲ ( ) မဟုတ်ဘဲ၊ အနည်းငယ်ဖြင့်သာ ကျေနပ်နေရန် ကိုယ်တိုင်ဆုံးဖြတ်ထားသည့် စိတ်ထားဖြစ်သည် (Nilus Sin.).</w:t>
      </w:r>
    </w:p>
    <w:p w14:paraId="77751486" w14:textId="77777777" w:rsidR="0077632E" w:rsidRDefault="0077632E">
      <w:pPr>
        <w:tabs>
          <w:tab w:val="left" w:pos="468"/>
        </w:tabs>
        <w:rPr>
          <w:lang w:val="ru-RU"/>
        </w:rPr>
      </w:pPr>
      <w:r>
        <w:rPr>
          <w:lang w:val="ru-RU"/>
        </w:rPr>
        <w:tab/>
        <w:t xml:space="preserve">၂၆။ ရှေးခေတ် သန့်ရှင်းသူများသည် ကမ္ဘာ့အရာများနှင့် မစပ်ဆိုင်ဘဲ ကိုယ်တိုင်ရွေးချယ်၍ အိမ်မဲ့၊ အကာအကွယ်မဲ့ဘဝကို ခံယူကာ သဘာဝမှ ပေးအပ်သည့် အစားအစာဖြင့် အသက်မွေးကာ ညအချိန်ကို မည်သည့်နေရာ၌မဆို တွေ့ရှိသလို ဖြတ်သန်းခဲ့ကြသည်။ သူတို့တွင် ခေါင်းပေါ်မိုးမရှိ၊ ပုံမှန်အစားအစာမရှိဘဲ သိုးအရေခဲများကိုသာ အဝတ်အစားအဖြစ် အသုံးပြုခဲ့ကြသည်။ သူတို့သည် "ကောင်းကင်၌ ပျံသန်းသော ငှက်များကို ကြည့်ပါ…" (မဿဲ ၆:၂၆) ဆိုသော ဘုရားသခင်၏ အကြံဥာဏ်ကို တိတိကျကျ လိုက်နာခဲ့ကြသည်။ လူတစ်ဦးသည် ဘုရားသခင်အား နှစ်သက်စေပြီး ကောင်းကင်နိုင်ငံကို ရရှိစေရန် ဦးစားပေးသောအခါ ကိုယ်ခန္ဓာအတွက် လိုအပ်သည့် </w:t>
      </w:r>
      <w:r>
        <w:rPr>
          <w:lang w:val="ru-RU"/>
        </w:rPr>
        <w:lastRenderedPageBreak/>
        <w:t>အရာများသည် ကိုယ်တိုင် လာရောက်မည်ဟု သူတို့ ရိုးသားစွာ ယုံကြည်ခဲ့ကြသည် (နီလပ်စ် (ဆိုင်းနိုင်း)။)</w:t>
      </w:r>
    </w:p>
    <w:p w14:paraId="61A15F06" w14:textId="77777777" w:rsidR="0077632E" w:rsidRDefault="0077632E">
      <w:pPr>
        <w:tabs>
          <w:tab w:val="left" w:pos="468"/>
        </w:tabs>
        <w:rPr>
          <w:lang w:val="ru-RU"/>
        </w:rPr>
      </w:pPr>
      <w:r>
        <w:rPr>
          <w:lang w:val="ru-RU"/>
        </w:rPr>
        <w:tab/>
        <w:t xml:space="preserve">၂၇။ </w:t>
      </w:r>
      <w:r>
        <w:rPr>
          <w:b/>
          <w:u w:val="single"/>
          <w:lang w:val="ru-RU"/>
        </w:rPr>
        <w:t>အမျက်၊ ဝမ်းနည်းနှင့် ဂုဏ်ယူခြင်း</w:t>
      </w:r>
      <w:r>
        <w:rPr>
          <w:lang w:val="ru-RU"/>
        </w:rPr>
        <w:t>။ ခရစ်တော်သည် သည်းခံရှည်သော ဝိညာဉ်ရှင်ထံ ခေါင်းချပြီး၊ နူးညံ့သော ဝိညာဉ်သည် သန့်ရှင်းသုံးပါးတော်၏ နေအိမ်ဖြစ်လာသည် (နီလပ်စ် (စိုင်နိုင်း))။</w:t>
      </w:r>
    </w:p>
    <w:p w14:paraId="06C75D3F" w14:textId="77777777" w:rsidR="0077632E" w:rsidRDefault="0077632E">
      <w:pPr>
        <w:tabs>
          <w:tab w:val="left" w:pos="468"/>
        </w:tabs>
        <w:rPr>
          <w:lang w:val="ru-RU"/>
        </w:rPr>
      </w:pPr>
      <w:r>
        <w:rPr>
          <w:lang w:val="ru-RU"/>
        </w:rPr>
        <w:tab/>
        <w:t>၂၇။ ဤကမ္ဘာကို ချစ်သူသည် ဝမ်းနည်းမှုများစွာရှိသော်လည်း ကမ္ဘာ့အရာများထက် ကျော်လွန်နေသူသည် အမြဲပျော်ရွှင်နေသည် (နီလပ်စ်၊ စိုင်နိုင်း)။</w:t>
      </w:r>
    </w:p>
    <w:p w14:paraId="2950FB3A" w14:textId="77777777" w:rsidR="0077632E" w:rsidRDefault="0077632E">
      <w:pPr>
        <w:tabs>
          <w:tab w:val="left" w:pos="468"/>
        </w:tabs>
        <w:rPr>
          <w:lang w:val="ru-RU"/>
        </w:rPr>
      </w:pPr>
      <w:r>
        <w:rPr>
          <w:lang w:val="ru-RU"/>
        </w:rPr>
        <w:tab/>
        <w:t>30. ဂုဏ်ယူခြင်းသည် ဂုဏ်ယူသူကို အမြင့်ဆုံးထိ တင်မြှောက်ပြီး ထိုနေရာမှ နက်ရှိုင်းသော အနက်ထဲသို့ ပစ်ချသည်။ ပျက်စီးသွားသော သစ်သီးသည် လယ်သမားအတွက် အသုံးမဝင်သလို ဂုဏ်ယူသူ၏ ကောင်းမြတ်ခြင်းလည်း ဘုရားသခင်အတွက် မလိုအပ်ပါ။ (နီလပ်စ် (ဆိုင်းနိုင်း))</w:t>
      </w:r>
    </w:p>
    <w:p w14:paraId="22C2A289" w14:textId="77777777" w:rsidR="0077632E" w:rsidRDefault="0077632E">
      <w:pPr>
        <w:tabs>
          <w:tab w:val="left" w:pos="468"/>
        </w:tabs>
        <w:rPr>
          <w:lang w:val="ru-RU"/>
        </w:rPr>
      </w:pPr>
      <w:r>
        <w:rPr>
          <w:lang w:val="ru-RU"/>
        </w:rPr>
        <w:tab/>
        <w:t xml:space="preserve">၄၂။ </w:t>
      </w:r>
      <w:r>
        <w:rPr>
          <w:b/>
          <w:lang w:val="ru-RU"/>
        </w:rPr>
        <w:t xml:space="preserve">မဆုံးဖြတ်ခြင်း။ </w:t>
      </w:r>
      <w:r>
        <w:rPr>
          <w:lang w:val="ru-RU"/>
        </w:rPr>
        <w:t>ဘာသာရေးကျင့်ဝတ်ရှိသူများဆိုသည်မှာ လူအများအား သနားကြင်နာသူများမဟုတ်ဘဲ မည်သူကိုမျှ ထိခိုက်နစ်နာစေခြင်းမပြုသူများဖြစ်သည်။ (နီလ် စီနိုင်း)</w:t>
      </w:r>
    </w:p>
    <w:p w14:paraId="1FE219AB" w14:textId="77777777" w:rsidR="0077632E" w:rsidRPr="001574BE" w:rsidRDefault="0077632E">
      <w:pPr>
        <w:pStyle w:val="Header"/>
        <w:tabs>
          <w:tab w:val="clear" w:pos="4320"/>
          <w:tab w:val="clear" w:pos="8640"/>
          <w:tab w:val="left" w:pos="468"/>
        </w:tabs>
        <w:rPr>
          <w:sz w:val="12"/>
          <w:szCs w:val="12"/>
          <w:lang w:val="ru-RU"/>
        </w:rPr>
      </w:pPr>
    </w:p>
    <w:p w14:paraId="3FFF7BEE" w14:textId="77777777" w:rsidR="0077632E" w:rsidRPr="001574BE" w:rsidRDefault="0077632E" w:rsidP="00CD03EE">
      <w:pPr>
        <w:pStyle w:val="Heading3"/>
        <w:rPr>
          <w:sz w:val="26"/>
          <w:szCs w:val="16"/>
          <w:lang w:val="ru-RU"/>
        </w:rPr>
      </w:pPr>
      <w:bookmarkStart w:id="20" w:name="_Toc73833027"/>
      <w:bookmarkStart w:id="21" w:name="_Toc136188267"/>
      <w:bookmarkStart w:id="22" w:name="_Toc236978400"/>
      <w:r w:rsidRPr="001574BE">
        <w:rPr>
          <w:sz w:val="26"/>
          <w:szCs w:val="16"/>
          <w:lang w:val="ru-RU"/>
        </w:rPr>
        <w:t>စိရိယန် သန့်ဖရေမ</w:t>
      </w:r>
      <w:bookmarkEnd w:id="20"/>
      <w:bookmarkEnd w:id="21"/>
      <w:bookmarkEnd w:id="22"/>
    </w:p>
    <w:p w14:paraId="474225E3" w14:textId="77777777" w:rsidR="0077632E" w:rsidRDefault="0077632E">
      <w:pPr>
        <w:tabs>
          <w:tab w:val="left" w:pos="468"/>
        </w:tabs>
        <w:rPr>
          <w:lang w:val="ru-RU"/>
        </w:rPr>
      </w:pPr>
      <w:r>
        <w:rPr>
          <w:lang w:val="ru-RU"/>
        </w:rPr>
        <w:t xml:space="preserve">စိန့်အဲဖရေးမ်သည် စတုတဓမၼရာစုအစောပိုင်းတွင် မက်ဆိုပိုတေးမီးယားရှိ နစ်စစ်ဘစ်မြို့၌ ချမ်းသာသော မိဘများထံမွေးဖွားခဲ့ပြီး မိဘများက သူအား ဘုရားသခင်ကို ကြောက်ရွံ့စွာဖြင့် ကြီးပြင်းစေခဲ့သည်။ လူငယ်ဘဝတွင် သူသည် ဘဝ၌ ဖြစ်ပေါ်သမျှအားလုံးသည် ကံကောင်းမှုပေါ်မူတည်၍ ဖြစ်ပေါ်သည်ဟု ယုံကြည်ခဲ့သော်လည်း နောက်ထပ်ဖြစ်ပွားခဲ့သည့် မကောင်းဆိုးရွားသော ဖြစ်ရပ်တစ်ခုက ထိုယူဆချက်မှားကြောင်း သူအား သဘောပေါက်စေခဲ့သည်။ တစ်ခါက လူငယ်အဲဖရိမ်ကို သိုးခိုးမှုအပြစ်ဖြင့် စွပ်စွဲကာ တရားသူကြီးက ထောင်ထဲထည့်ခဲ့သည်။ အဲဖရိမ်သည် အပြစ်ကင်းသော်လည်း ထိုအမှုအတွက် ထောင်ဒဏ်ခံခဲ့ရသည်။ ထောင်ထဲတွင် ဖြစ်ရပ်အတွက် ဝမ်းနည်းနေစဉ် အဲဖရိမ်သည် တစ်ခါ အိပ်မက်တစ်ခုမြင်ခဲ့ပြီး ထိုအိပ်မက်တွင် သူသည် မိမိ တကယ်ကျူးလွန်ခဲ့သည့် အခြားအပြစ်များအတွက် ပြစ်ဒဏ်ခံနေရသည်ကို မြင်တွေ့ခဲ့သည်။ အချိန်အနည်းငယ်ကြာပြီးနောက် တရားသူကြီးသည် ဖဖရိမ်၏ </w:t>
      </w:r>
      <w:r>
        <w:rPr>
          <w:lang w:val="ru-RU"/>
        </w:rPr>
        <w:lastRenderedPageBreak/>
        <w:t>အပြစ်မဲ့ကြောင်း သိရှိကာ ထောင်မှ လွတ်မြောက်ခွင့်ပြုခဲ့သည်။ ထိုအခါ ဖဖရိမ်သည် လူ့ဘဝကို မျက်မမြင်ကံမဟုတ်ဘဲ ဘုရားသခင်တစ်ပါးကသာ အုပ်ချုပ်ကြောင်း သိမြင်လာခဲ့သည်။ ဒီအပြီးတွင် အဲဖရိမ်သည် ကမ္ဘာ့ဘဝကို စွန့်လွှတ်ကာ တောင်တန်းများသို့ သီးခြားသွားပြီး သမားများနှင့် ပူးပေါင်းကာ နစ်စဘစ်မြို့မှ သန့်ရှင်းသူ ဂျိမ်းစ်၏ တပည့်တစ်ဦး ဖြစ်လာခဲ့သည်။ သူ၏ လမ်းညွှန်မှုအောက်တွင် အဲဖရိမ်သည် နူးညံ့သိမ်မွေ့၍ ပြစ်မှုများအတွက် ဝမ်းနည်းတောင်းပန်ကာ ဘုရားသခင်အား စိတ်နှလုံးဖြင့် ချစ်မြတ်နိုးသူတစ်ဦးအဖြစ် ပြောင်းလဲသွားသည်။</w:t>
      </w:r>
    </w:p>
    <w:p w14:paraId="4FB459CB" w14:textId="77777777" w:rsidR="0077632E" w:rsidRDefault="0077632E">
      <w:pPr>
        <w:tabs>
          <w:tab w:val="left" w:pos="468"/>
        </w:tabs>
        <w:rPr>
          <w:lang w:val="ru-RU"/>
        </w:rPr>
      </w:pPr>
      <w:r>
        <w:rPr>
          <w:lang w:val="ru-RU"/>
        </w:rPr>
        <w:tab/>
        <w:t>ဂျိမ်းစ် ဘုန်းကြီးအဖြစ် ခန့်အပ်ခံရသောအခါ၊ သူသည် အဲဖရမ်အား သူ၏ အကူအဖြစ် ခန့်အပ်ခဲ့သည်။ ထို့နောက် အဲဖရမ် သန့်သည် အဲဒက်ဆာသို့ ခရီးထွက်ကာ ထိုဒေသရှိ တောင်တန်းများထဲသို့ သီးခြားဝင်ကာ သာသနာပြုဘဝ၏ တင်းကြပ်သော ကိုယ်ကျင့်တရားများကို လိုက်နာကာ ဘုရားသခင်၏ စကားတော်ကို အလွန်ကြိုးစားစွာ လေ့လာခဲ့သည်။ ဘုရားသခင်သည် သန့်ရှင်းသူ အဲဖရေးမ်အား သင်ကြားပို့ချနိုင်စွမ်းဖြင့် ကောင်းကျိုးပြုကာ၊ သူ၏ စိတ်ဓာတ်ထက်သန်သော တရားစကားများကြောင့် နာမည်ကျော်ကြားခဲ့သည်။ ထို့အပြင် သန့်ရှင်းစာတော်များကို အဓိပ္ပာယ်ဖော်ခြင်းနှင့် အော်သော်ဒေါ့ဒ် သဘောတရားများကို ရှင်းလင်းပို့ချရာတွင်လည်း ကြိုးပမ်းအားထုတ်ခဲ့သည်။ သူ၏ဘဝအဆုံးပိုင်းတွင်၊ သူသည် အီဂျစ်နိုင်ငံ၊ တောင်ရှိ အကြီးအကဲများနှင့် ကပ်ပဒိုးရှားရှိ ကေဆာရီယာမြို့သို့ သွားရောက်ကာ၊ ထိုနေရာ၌ သန့်ရှင်းသူ ဗာစစ်ကြီး (Saint Basil the Great) နှင့် တွေ့ဆုံခဲ့သည်။ အဲဒက်ဆာသို့ ပြန်လာပြီးနောက်၊ သူသည် ရောဂါဖြစ်ကာ ၃၇၃ ခုနှစ်တွင် ငြိမ်းချမ်းစွာ ကွယ်လွန်ခဲ့သည်။ သူ၏ မပျက်စီးသေးသော အလောင်းကို ဘုရားကျောင်းသို့ သယ်ယူထားခဲ့သည်။</w:t>
      </w:r>
    </w:p>
    <w:p w14:paraId="54E5A2E7" w14:textId="77777777" w:rsidR="0077632E" w:rsidRPr="001574BE" w:rsidRDefault="0077632E">
      <w:pPr>
        <w:tabs>
          <w:tab w:val="left" w:pos="468"/>
        </w:tabs>
        <w:rPr>
          <w:sz w:val="12"/>
          <w:szCs w:val="12"/>
          <w:lang w:val="ru-RU"/>
        </w:rPr>
      </w:pPr>
    </w:p>
    <w:p w14:paraId="08A74FD0" w14:textId="77777777" w:rsidR="0077632E" w:rsidRDefault="0077632E">
      <w:pPr>
        <w:pStyle w:val="Heading4"/>
        <w:rPr>
          <w:lang w:val="ru-RU"/>
        </w:rPr>
      </w:pPr>
      <w:bookmarkStart w:id="23" w:name="_Toc136188268"/>
      <w:r>
        <w:rPr>
          <w:lang w:val="ru-RU"/>
        </w:rPr>
        <w:t>ဝိညာဉ်ဘဝ၏ လမ်းကြောင်းများ</w:t>
      </w:r>
      <w:bookmarkEnd w:id="23"/>
    </w:p>
    <w:p w14:paraId="15AD9484" w14:textId="77777777" w:rsidR="0077632E" w:rsidRDefault="0077632E">
      <w:pPr>
        <w:tabs>
          <w:tab w:val="left" w:pos="468"/>
        </w:tabs>
        <w:rPr>
          <w:lang w:val="ru-RU"/>
        </w:rPr>
      </w:pPr>
      <w:r>
        <w:rPr>
          <w:lang w:val="ru-RU"/>
        </w:rPr>
        <w:tab/>
        <w:t xml:space="preserve">၂၃။ အပြစ်ရှိသူတို့၊ ကောင်းမြတ်သော ဆရာဝန်ထံသို့ လာ၍ အလုပ်မလိုဘဲ ကုသခံကြလော့။ သင့်အပြစ်များ၏ ဝန်ကို ဖြုတ်ပစ်၍ ဆုတောင်းကာ မျက်ရည်ဖြင့် သင့်နာကျင်နေသော ဒဏ်ရာများကို ဆေးကြောလော့။ ဤကောင်းမြတ်သော ဆရာဝန်သည် မျက်ရည်နှင့် ညည်းညည်းသံတို့ဖြင့် ဒဏ်ရာများကို ကုသပေးသည်။ ထို့ကြောင့် လာ၍ မျက်ရည်ကို ဆက်သွင်းပါ—ဒါပဲ အကောင်းဆုံး ဆေးဝါးဖြစ်သည်။ </w:t>
      </w:r>
      <w:r>
        <w:rPr>
          <w:lang w:val="ru-RU"/>
        </w:rPr>
        <w:lastRenderedPageBreak/>
        <w:t>ကောင်းကင်ဆရာဝန်၏ အလိုတော်မှာ လူတိုင်းသည် မိမိတို့ မျက်ရည်ဖြင့် ကိုယ်တိုင် ကုသကာ ကယ်တင်ခံရစေရန် ဖြစ်သည် (အဲဖရေးမ် ဆီးရီးယားသား)။</w:t>
      </w:r>
    </w:p>
    <w:p w14:paraId="3F27370A" w14:textId="77777777" w:rsidR="0077632E" w:rsidRDefault="0077632E">
      <w:pPr>
        <w:tabs>
          <w:tab w:val="left" w:pos="468"/>
        </w:tabs>
        <w:rPr>
          <w:lang w:val="ru-RU"/>
        </w:rPr>
      </w:pPr>
      <w:r>
        <w:rPr>
          <w:lang w:val="ru-RU"/>
        </w:rPr>
        <w:tab/>
        <w:t>၆။ အနှောင့်အယှက်မရှိဘဲ ဆုတောင်းလိုပါသလား။ သင့်ဆုတောင်းသည် စိတ်ဝိညာဉ်၏ နက်ရှိုင်းရာမှ ထွက်ပေါက်လာစေရန် ကြိုးစားပါ။ အမြစ်နက်ရှိုင်းစွာ ထူထောင်ထားသော သစ်ပင်သည် ပြင်းထန်သော လေပြင်းကို မကျိုးသလို၊ စိတ်ဝိညာဉ်၏ နက်ရှိုင်းရာမှ ထွက်သော ဆုတောင်းသည် ကောင်းကင်သို့ တက်မြောက်ကာ၊ အခြားစိတ်ကူးများက လမ်းမှားသို့ မခေါ်ဆောင်နိုင်ပါ။ ထို့ကြောင့် ပရော်ဖက်က "</w:t>
      </w:r>
      <w:r>
        <w:rPr>
          <w:i/>
          <w:lang w:val="ru-RU"/>
        </w:rPr>
        <w:t>အနက်နက်ထဲကနေ ငါသည် သခင်ထံသို့ ငိုကြွေး၍ ခေါ်ဆိုသည်</w:t>
      </w:r>
      <w:r>
        <w:rPr>
          <w:lang w:val="ru-RU"/>
        </w:rPr>
        <w:t>" (ဆာလံ ၁၂၉:၁; အဲဖရေးမ် ဆီးရီးယား) ဟု ဆိုသည်။</w:t>
      </w:r>
    </w:p>
    <w:p w14:paraId="5E773F1E" w14:textId="77777777" w:rsidR="0077632E" w:rsidRDefault="0077632E">
      <w:pPr>
        <w:tabs>
          <w:tab w:val="left" w:pos="468"/>
        </w:tabs>
        <w:rPr>
          <w:lang w:val="ru-RU"/>
        </w:rPr>
      </w:pPr>
      <w:r>
        <w:rPr>
          <w:lang w:val="ru-RU"/>
        </w:rPr>
        <w:tab/>
        <w:t>၆။ အခြားအလုပ်များ ရှိသည်ဟု အကြောင်းပြကာ ဘုရားကျောင်းဝန်ဆောင်မှုများကို မလွဲမနေပါနှင့်။ မိုးရွာခြင်းက စေ့များကို စိုက်ထုတ်ကာ ကြီးထွားစေသလို၊ ဘုရားကျောင်းဝန်ဆောင်မှုများကလည်း ဝိညာဉ်ကို ကောင်းမြတ်သော ဂုဏ်သတ္တိများဖြင့် ခိုင်မာစေပါသည် (အဲဖရေးမ် ဆီးရီးယားသား)။</w:t>
      </w:r>
    </w:p>
    <w:p w14:paraId="1FBD3C7D" w14:textId="77777777" w:rsidR="0077632E" w:rsidRDefault="0077632E">
      <w:pPr>
        <w:tabs>
          <w:tab w:val="left" w:pos="468"/>
        </w:tabs>
        <w:rPr>
          <w:lang w:val="ru-RU"/>
        </w:rPr>
      </w:pPr>
      <w:r>
        <w:rPr>
          <w:lang w:val="ru-RU"/>
        </w:rPr>
        <w:tab/>
        <w:t>၁၁။ ကလေးငယ်သည် သဘာဝဥပဒေအရ နေ့တိုင်း ကြီးထွားကာ လူကြီးအဖြစ် ရောက်ရှိသလို၊ ရေနှင့် ဝိညာဉ်မှ ထပ်မံမွေးဖွားသော ခရစ်ယာန်တစ်ဦးသည် စိတ်ပိုင်းဆိုင်ရာ ကလေးငယ်အခြေအနေ၌ မနေသင့်ပါ။ သို့သော် သည်းခံခြင်း၊ ကြိုးပမ်းအားထုတ်ခြင်းနှင့် ကြီးမားသော သည်းခံစိတ်ဖြင့် စိတ်ဝိညာဉ်ပိုင်းဆိုင်ရာ ပြည့်စုံမှုအထိ ဆက်လက်တိုးတက်ကာ ကြီးပြင်းရမည်၊ "</w:t>
      </w:r>
      <w:r>
        <w:rPr>
          <w:i/>
          <w:lang w:val="ru-RU"/>
        </w:rPr>
        <w:t>ခရစ်တော်၏ ပြည့်စုံမှုအတိုင်းအတာအထိ</w:t>
      </w:r>
      <w:r>
        <w:rPr>
          <w:lang w:val="ru-RU"/>
        </w:rPr>
        <w:t>" ဟု သံတမန်က သင်ကြားသည် (</w:t>
      </w:r>
      <w:r>
        <w:rPr>
          <w:sz w:val="22"/>
          <w:lang w:val="ru-RU"/>
        </w:rPr>
        <w:t>ဧဖက် ၄:၁၃</w:t>
      </w:r>
      <w:r>
        <w:rPr>
          <w:lang w:val="ru-RU"/>
        </w:rPr>
        <w:t>; ဧဖရိမ် စီးရီးယားသား)။</w:t>
      </w:r>
    </w:p>
    <w:p w14:paraId="39C6520A" w14:textId="77777777" w:rsidR="0077632E" w:rsidRDefault="0077632E">
      <w:pPr>
        <w:tabs>
          <w:tab w:val="left" w:pos="468"/>
        </w:tabs>
        <w:rPr>
          <w:lang w:val="ru-RU"/>
        </w:rPr>
      </w:pPr>
      <w:r>
        <w:rPr>
          <w:lang w:val="ru-RU"/>
        </w:rPr>
        <w:tab/>
        <w:t>၁၁။ သင်သည် လာမည့် နိုင်ငံတော်ကို အမွေခံလိုပါက၊ ဤကမ္ဘာမြေပေါ်တွင် ဘုရင်၏ ကျေးဇူးကို ရှာဖွေပါ။ သင်သည် ဘုရင်အား ဂုဏ်ပြုသမျှအတိုင်း၊ ဘုရင်လည်း သင့်အား မြှင့်တင်မည်။ ဤနေရာ၌ သင်သည် ဘုရင်အား ဝန်ဆောင်သမျှအတိုင်း၊ ဘုရင်လည်း ထိုနေရာ၌ သင့်အား ဂုဏ်ပြုမည်။ ရေးသားထားသကဲ့သို့</w:t>
      </w:r>
      <w:r>
        <w:rPr>
          <w:i/>
          <w:lang w:val="ru-RU"/>
        </w:rPr>
        <w:t xml:space="preserve">။ 'ငါ့ကိုဂုဏ်ပြုသူတို့ကို ငါဂုဏ်ပြုမည်၊ ငါ့ကိုမဂုဏ်ပြုသူတို့ကို အရှက်ခံစေမည်' </w:t>
      </w:r>
      <w:r>
        <w:rPr>
          <w:lang w:val="ru-RU"/>
        </w:rPr>
        <w:t xml:space="preserve">(၁ စမုအဲလ် ၂:၃၀)။ ထို့ကြောင့် သင့်စိတ်နှလုံးအပြည့်အဝဖြင့် သူ့ကိုဂုဏ်ပြုပါ၊ ထိုသို့ဖြင့် သူသည် သန့်ရှင်းသူများ၏ဂုဏ်ကို သင့်အားပေးမည်။ 'သူ့ကျေးဇူးကို မည်သို့ရရှိနိုင်သနည်း?' ဟုမေးလျှင်၊ ငါပြန်ဆိုသည်– </w:t>
      </w:r>
      <w:r>
        <w:rPr>
          <w:lang w:val="ru-RU"/>
        </w:rPr>
        <w:lastRenderedPageBreak/>
        <w:t>လိုအပ်သူများအား ကူညီခြင်းဖြင့် ရွှေနှင့်ငွေကို သူ့ထံပူဇော်ပါ။ သို့သော် သင်တွင် ပေးလှူရန် မည်သည့်အရာမျှ မရှိပါက ယုံကြည်ခြင်း၊ ချစ်ခြင်း၊ ကိုယ်ထိန်းချုပ်နိုင်ခြင်း၊ သည်းခံခြင်း၊ ကြင်နာခြင်း၊ နိမ့်ကျခြင်းတို့ကို လက်ဆောင်အဖြစ် ပေးလှူပါ။ တရားစီရင်ခြင်းမှ ရှောင်ကြဉ်ပါ၊ မလိုလားအပ်သောအရာများကို မကြည့်ရန် မျက်စိကို ထိန်းပါ၊ မကောင်းသောအမှုများမှ လက်ကို ကာကွယ်ပါ၊ မကောင်းသောလမ်းမှ ခြေကို ရှောင်ပါ၊ စိတ်အားငယ်သူများကို နှစ်သိမ်းအားပေးပါ၊ ရောဂါရှိသူများအား သနားကြင်နာပါ၊ ရေငတ်သူများအား ရေတစ်ခွက်ပေးပါ၊ အစာမစားသူများအား အစာကျွေးပါ။ အကျဉ်းချုပ်အားဖြင့် သင့်တွင်ရှိသမျှနှင့် ဘုရားသခင်က သင့်အားပေးထားသမျှအားလုံးကို သူထံသို့ ဆောင်သွားပါ၊ အကြောင်းမူ ခရစ်တော်သည် မုဆိုးမ၏ မိုက်စ်နှစ်စေ့ကိုပါ မငြင်းပယ်ခဲ့ပါ။ ဆီးရီးယားမှ အဲဖရေးမ်။</w:t>
      </w:r>
    </w:p>
    <w:p w14:paraId="0846202E" w14:textId="77777777" w:rsidR="0077632E" w:rsidRDefault="0077632E">
      <w:pPr>
        <w:tabs>
          <w:tab w:val="left" w:pos="468"/>
        </w:tabs>
        <w:rPr>
          <w:lang w:val="ru-RU"/>
        </w:rPr>
      </w:pPr>
      <w:r>
        <w:rPr>
          <w:lang w:val="ru-RU"/>
        </w:rPr>
        <w:tab/>
        <w:t>၃၁။ သန့်ရှင်းသူတစ်ဦးက ဆိုသည်မှာ၊ "ကောင်းသောအရာကိုသာ စဉ်းစားပါ၊ မကောင်းသောအရာကို မစဉ်းစားပါနှင့်၊ အတွေးစိတ်သည် အလုပ်မလုပ်ဘဲ မနေနိုင်ပါ။" ထို့ကြောင့် ဘုရားသခင်၏ စကားတော်၊ ဆုတောင်းခြင်းနှင့် ကောင်းသောအကျင့်များဖြင့် စိတ်ကို ပြည့်စေကြပါစို့။ အလွဲတွေးခြင်းများက အလွဲအကျင့်များကို ဖြစ်ပေါ်စေသလို၊ ကောင်းမွန်သောတွေးခေါ်မှုများကလည်း ကောင်းမွန်သောအကျင့်များကို ဖြစ်ပေါ်စေပါသည်။ ဆီးရီးယားမှ အဲဖရိမ်။</w:t>
      </w:r>
    </w:p>
    <w:p w14:paraId="054D3053" w14:textId="77777777" w:rsidR="0077632E" w:rsidRDefault="0077632E">
      <w:pPr>
        <w:tabs>
          <w:tab w:val="left" w:pos="468"/>
        </w:tabs>
        <w:rPr>
          <w:lang w:val="ru-RU"/>
        </w:rPr>
      </w:pPr>
      <w:r>
        <w:rPr>
          <w:lang w:val="ru-RU"/>
        </w:rPr>
        <w:tab/>
        <w:t>၃၁။ မည်သူ့ထံမဆို သင့်အတွေးများကို မဖော်ပြပါနှင့်၊ စိတ်ဝိညာဉ်ဆိုင်ရာကျွမ်းကျင်ကြောင်း သင်သိသူများထံသာ ဖော်ပြပါ၊ မာယာမင်း၏ ဖမ်းဆီးမှုများ များပြားပါသည်။ စိတ်ဝိညာဉ်ဆိုင်ရာလူများထံမှ မည်သည့်အရာမျှ မဖုံးကွယ်ပါနှင့်၊ မဟုတ်လျှင် ရန်သူသည် ခြေတစ်လှမ်းထောက်ကာ သင့်အတွင်း အမြစ်တွယ်နိုင်ပါသည်။ ရုပ်ပိုင်းဆိုင်ရာလူများနှင့် အကြံမပေးပါနှင့်။ ဆီးရီးယားမှ အဲဖရေးမ်။</w:t>
      </w:r>
    </w:p>
    <w:p w14:paraId="7D4388AF" w14:textId="77777777" w:rsidR="0077632E" w:rsidRDefault="0077632E">
      <w:pPr>
        <w:tabs>
          <w:tab w:val="left" w:pos="468"/>
        </w:tabs>
        <w:rPr>
          <w:lang w:val="ru-RU"/>
        </w:rPr>
      </w:pPr>
      <w:r>
        <w:rPr>
          <w:lang w:val="ru-RU"/>
        </w:rPr>
        <w:tab/>
        <w:t xml:space="preserve">၄၀။ ကျွန်ုပ်တို့ လုပ်ဆောင်သည့် ကောင်းမှုတိုင်းကို ဘုရားသခင်၏ ဂုဏ်ပြုခြင်းအတွက်သာ ပြုလုပ်ပါစေ၊ ထိုအခါမှသာ ကျွန်ုပ်တို့၏ ကိုယ်ပိုင်ဂုဏ်ပြုခြင်းသို့လည်း ဦးတည်သွားမည်။ အမိန့်တော်များကို လိုက်နာခြင်းသည် ဘုရားသခင်အား သတိရခြင်း၊ ဘုရားသခင်ကို ကြောက်ရွံ့ခြင်းနှင့် ၎င်းအား ချစ်ခြင်းတို့ဖြင့်သာ သန့်ရှင်းပြီး သန့်စင်ပါသည်။ လူသားမျိုးနွယ်၏ ရန်သူ </w:t>
      </w:r>
      <w:r>
        <w:rPr>
          <w:lang w:val="ru-RU"/>
        </w:rPr>
        <w:lastRenderedPageBreak/>
        <w:t>(မကောင်းဆိုးဝါး) သည် ကမ္ဘာ့ဆွဲဆောင်မှုမျိုးစုံဖြင့် ကျွန်ုပ်တို့၏ စိတ်ကို ထိုသဘောထားမှ လွှဲခေါ်ရန် အမြဲကြိုးပမ်းသည်။ ထိုကြောင့် ကျွန်ုပ်တို့သည် အမှန်တကယ်ကောင်းမွန်သော ဘုရားသခင်အပေါ် ချစ်ခြင်းမေတ္တာထက် စိတ်ကူးယဉ်ကမ္ဘာ့ပစ္စည်းများကိုသာ စိတ်ဝင်စားမိနိုင်သည်။ အမှန်တကယ် လူတစ်ယောက်က မည်သည့်ကောင်းမှုကိုမဆို ပြုလုပ်လိုက်လျှင် မကောင်းသူက ထိုကောင်းမှုကို ဖျက်ဆီးညစ်ပတ်စေရန် ကြိုးပမ်းပြီး၊ အမိန့်လိုက်နာမှုထဲတွင် မာနစိတ်၊ သံသယ၊ ငုံ့ငုံ့ပြောဆိုခြင်း သို့မဟုတ် ဆင်တူအရာများစသည့် မကောင်းသောစေ့များကို ရောထည့်ကာ ကျွန်ုပ်တို့၏ကောင်းမှုကို ကောင်းမှုမဟုတ်အောင် ပြောင်းလဲစေသည်။ ကောင်းမွန်သော လုပ်ရပ်တစ်ခုသည် နိမ့်မြတ်စွာနှင့် စိတ်အားထက်သန်စွာဖြင့် ဘုရားသခင်အတွက်သာ ပြုလုပ်သောအခါမှသာ အမှန်တကယ်ကောင်းမွန်လာသည်။</w:t>
      </w:r>
    </w:p>
    <w:p w14:paraId="22DFAC0B" w14:textId="77777777" w:rsidR="0077632E" w:rsidRDefault="0077632E">
      <w:pPr>
        <w:tabs>
          <w:tab w:val="left" w:pos="468"/>
        </w:tabs>
        <w:rPr>
          <w:lang w:val="ru-RU"/>
        </w:rPr>
      </w:pPr>
      <w:r>
        <w:rPr>
          <w:lang w:val="ru-RU"/>
        </w:rPr>
        <w:t>ဤစိတ်ထားဖြင့် ကျွန်ုပ်တို့အတွက် အမိန့်တရားများ၏ လိုအပ်ချက်အားလုံးသည် လွယ်ကူသွားပါသည်၊ အကြောင်းမှာ ဘုရားသခင်အား ချစ်ခြင်းသည် အမိန့်များကို လိုက်နာရာ၌ တားဆီးနေသော အတားအဆီးအားလုံးကို ဖယ်ရှားပေးသောကြောင့် ဖြစ်ပါသည်။ ဆီးရီးယားမှ အဲဖရေးမ်။</w:t>
      </w:r>
    </w:p>
    <w:p w14:paraId="79D7EF3E" w14:textId="77777777" w:rsidR="0077632E" w:rsidRDefault="0077632E">
      <w:pPr>
        <w:tabs>
          <w:tab w:val="left" w:pos="468"/>
        </w:tabs>
        <w:rPr>
          <w:lang w:val="ru-RU"/>
        </w:rPr>
      </w:pPr>
      <w:r>
        <w:rPr>
          <w:lang w:val="ru-RU"/>
        </w:rPr>
        <w:tab/>
        <w:t>၄၂။ ကျွန်ုပ်တို့သည် ကြီးမြတ်သော စိတ်ထားရှိကာ တစ်ဦးချင်းစီ၏ ဝန်ကို ခံယူကူညီကာ ကျသွားသူများကို မြှင့်တင်ကယ်တင်ရန်နှင့် ရန်သူက ဖမ်းဆီးထားသူများကို လွတ်မြောက်အောင် ကြိုးပမ်းကြပါစို့။ မိတ်ဆွေတစ်ယောက် ဖမ်းဆီးခံထားသည်ကို မြင်ပြီး မည်သူ့စစ်သားမှ မတိုက်ခိုက်ဘဲ မထားနိုင်ပါ။ သို့သော် ကယ်တင်၍ မရနိုင်ပါက မိတ်ဆွေကို သတိရကာ ဝမ်းနည်းငိုကြွေးမည်။ ထိုအခါ ကျွန်ုပ်တို့သည် တစ်ဦးအတွက် တစ်ဦး အသက်ကို ပေးလှူသင့်သည် မဟုတ်ပါသလား။ ကျွန်ုပ်တို့၏ ဘုရားသခင်နှင့် ကယ်တင်သူ ယေရှုခရစ်က ပြောခဲ့သည်၊ "</w:t>
      </w:r>
      <w:r>
        <w:rPr>
          <w:i/>
          <w:lang w:val="ru-RU"/>
        </w:rPr>
        <w:t>မိတ်ဆွေများအတွက် အသက်ကို စွန့်လွှတ်ခြင်းထက် ကြီးမြတ်သော ချစ်ခြင်းမေတ္တာ မရှိ</w:t>
      </w:r>
      <w:r>
        <w:rPr>
          <w:lang w:val="ru-RU"/>
        </w:rPr>
        <w:t>" (ယောဟန် ၁၅:၁၃)။ ဆီးရီးယားသား အဲဖရိမ်။</w:t>
      </w:r>
    </w:p>
    <w:p w14:paraId="6C022823" w14:textId="77777777" w:rsidR="0077632E" w:rsidRDefault="0077632E">
      <w:pPr>
        <w:tabs>
          <w:tab w:val="left" w:pos="468"/>
        </w:tabs>
        <w:rPr>
          <w:lang w:val="ru-RU"/>
        </w:rPr>
      </w:pPr>
      <w:r>
        <w:rPr>
          <w:lang w:val="ru-RU"/>
        </w:rPr>
        <w:tab/>
        <w:t xml:space="preserve">၄၂။ တစ်ဦးချင်းနှင့်ဆက်နွယ်၍ တစ်ဝိညာဉ်ခန္ဓာ၏ အဖွဲ့ဝင်များအဖြစ် ကျွန်ုပ်တို့သည် တစ်ဦးနှင့်တစ်ဦး ကူညီရန် တာဝန်ရှိသည်။ ခန္ဓာ၏ အဖွဲ့ဝင်များသည် ဝိညာဉ်ဖြင့် အုပ်ချုပ်ခံရပြီး တစ်ဦးနှင့်တစ်ဦး ဖြည့်ဆည်းကူညီသကဲ့သို့၊ ကျွန်ုပ်တို့လည်း ဘုရားသခင်၏ ဝိညာဉ်ဖြင့် အုပ်ချုပ်ခံရပြီး မုဆိုးမဖြစ်ဘဲ </w:t>
      </w:r>
      <w:r>
        <w:rPr>
          <w:lang w:val="ru-RU"/>
        </w:rPr>
        <w:lastRenderedPageBreak/>
        <w:t>တစ်ဦးနှင့်တစ်ဦး ဝန်ဆောင်ရမည်။ ဤစိတ်ထားဖြင့် ဆုတောင်း၌ ကိုယ်ကိုယ်ကိုယ် ပေးအပ်သူများ၏ ပြည့်စုံမှုသည် တာဝန်ထမ်းဆောင်သူများ၏ ဆုတောင်းနည်းပါးမှုကို ဖြည့်ဆည်းပေးမည်၊ တစ်ဖန် တာဝန်ထမ်းဆောင်သူများ၏ အလုပ်များပြားမှုသည် ဆုတောင်း၌ ပေးအပ်သူများ၏ လုပ်ဆောင်မှုနည်းပါးမှုကို ဖြည့်ဆည်းပေးမည်၊ ထိုကြောင့် သခင်၏ စကားတော်အတိုင်း အရာအားလုံး၌ တန်းတူညီမျှမှု ရှိစေရန် ဖြစ်ပါစေ။ (၂ ကော်ရင်သစ် ၈:၁၄)။ ညီအစ်ကိုများအကြား ရိုးရှင်းခြင်း၊ ချစ်ခြင်း၊ နူးညံ့ခြင်းနှင့် မုဆိုးမရှိခြင်းတို့ တည်ထောင်ပါစေ။ ထိုနောက် တစ်ဦးချင်းစီ ယုံကြည်ခြင်း၊ ချစ်ခြင်းနှင့် ကြိုးပမ်းခြင်းတို့ဖြင့် နေ့တိုင်း တိုးတက်လာသမျှအတိုင်း သူသည် ဘုရားသခင်၏ နိုင်ငံတော်အတွက် တန်ခိုးရှိသူအဖြစ် သတ်မှတ်ခံရမည်။ ဤသည်မှာ တကယ့်ကောင်းကင်ဘုံဘဝဖြစ်ပါသည်။ ကျွန်ုပ်တို့သည် မုဆိုးမပါ၊ ရိုးရှင်းခြင်းနှင့် ချစ်ခြင်း၊ ငြိမ်းချမ်းခြင်းနှင့် ပျော်ရွှင်ခြင်းတို့ဖြင့် တစ်ဦးနှင့်တစ်ဦး ပေါင်းစည်းကြသောအခါ၊ အိမ်နီးချင်း၏ အောင်မြင်မှုကို ကျွန်ုပ်တို့၏ အကျိုးအမြတ်အဖြစ်၊ သူ၏အားနည်းချက်များ၊ ချို့ယွင်းချက်များနှင့် ဝမ်းနည်းမှုများကို ကျွန်ုပ်တို့၏ ဆုံးရှုံးမှုအဖြစ် ယူဆကြသည်။ အကြောင်းမှာ "</w:t>
      </w:r>
      <w:r>
        <w:rPr>
          <w:i/>
          <w:lang w:val="ru-RU"/>
        </w:rPr>
        <w:t>သင်တိုင်းသည် မိမိအကျိုးကိုသာမက အခြားသူများ၏အကျိုးကိုလည်း စောင့်ရှောက်ကြပါစေ</w:t>
      </w:r>
      <w:r>
        <w:rPr>
          <w:lang w:val="ru-RU"/>
        </w:rPr>
        <w:t>" ဟု ဆိုထားသည် (ဖိလိပ္ပိ ၂:၄)။ ဆီးရီးယားမှ အဲဖရိမ်။</w:t>
      </w:r>
    </w:p>
    <w:p w14:paraId="29CAC86B" w14:textId="77777777" w:rsidR="0077632E" w:rsidRPr="001574BE" w:rsidRDefault="0077632E">
      <w:pPr>
        <w:tabs>
          <w:tab w:val="left" w:pos="468"/>
        </w:tabs>
        <w:rPr>
          <w:sz w:val="12"/>
          <w:szCs w:val="12"/>
          <w:lang w:val="ru-RU"/>
        </w:rPr>
      </w:pPr>
    </w:p>
    <w:p w14:paraId="63777488" w14:textId="77777777" w:rsidR="0077632E" w:rsidRDefault="0077632E">
      <w:pPr>
        <w:pStyle w:val="Heading4"/>
        <w:rPr>
          <w:lang w:val="ru-RU"/>
        </w:rPr>
      </w:pPr>
      <w:bookmarkStart w:id="24" w:name="_Toc136188269"/>
      <w:r>
        <w:rPr>
          <w:lang w:val="ru-RU"/>
        </w:rPr>
        <w:t>ဂုဏ်သတ္တိများနှင့် စိတ်ခံစားချက်များ</w:t>
      </w:r>
      <w:bookmarkEnd w:id="24"/>
    </w:p>
    <w:p w14:paraId="78BE6011" w14:textId="77777777" w:rsidR="0077632E" w:rsidRDefault="0077632E">
      <w:pPr>
        <w:tabs>
          <w:tab w:val="left" w:pos="468"/>
        </w:tabs>
        <w:rPr>
          <w:lang w:val="ru-RU"/>
        </w:rPr>
      </w:pPr>
      <w:r>
        <w:rPr>
          <w:lang w:val="ru-RU"/>
        </w:rPr>
        <w:tab/>
        <w:t xml:space="preserve">၁၃။ စိတ်ပိုင်းဆိုင်ရာနှင့် ရုပ်ပိုင်းဆိုင်ရာ ဂုဏ်သတ္တိများ။ အဓိက (cardinal) ဂုဏ်သတ္တိလေးခုမှာ သတ္တိ၊ ဉာဏ်ပညာ၊ သန့်ရှင်းခြင်းနှင့် တရားမျှတခြင်းတို့ဖြစ်သည်။ ဤတို့မှ အောက်ပါ စိတ်ပိုင်းဆိုင်ရာ ဂုဏ်သတ္တိများ ပေါ်ပေါက်သည် – ယုံကြည်ခြင်း၊ မျှော်လင့်ခြင်း၊ ချစ်ခြင်း၊ ဆုတောင်းပေးခြင်း၏ လက်ဆောင်၊ နိမ့်ကျခြင်း၊ သည်းခံခြင်း၊ ကြီးမြတ်သော စိတ်ဓာတ်၊ သည်းခံနိုင်ခြင်း၊ ကြင်နာခြင်း၊ ဘုရားသခင်ကို သိမြင်ခြင်း၊ စိတ်မတိုတောင်းခြင်း၊ ရိုးရှင်းခြင်း၊ စိတ်တည်ငြိမ်ခြင်း၊ အမှန်တရားပြောဆိုခြင်း၊ လွတ်လပ်ခြင်း၊ မဆုံးဖြတ်ခြင်း၊ ဂုဏ်ယူခြင်းမှ လွတ်မြောက်ခြင်း၊ အငြိုးမဲ့ခြင်း သို့မဟုတ် မျက်နှာဖုံးမထားခြင်း၊ မလိုချင်ခြင်း၊ ကြင်နာခြင်း၊ ကရုဏာ၊ ကြွယ်ဝခြင်း၊ ဂုဏ်ယူလေးစားခြင်း၊ </w:t>
      </w:r>
      <w:r>
        <w:rPr>
          <w:lang w:val="ru-RU"/>
        </w:rPr>
        <w:lastRenderedPageBreak/>
        <w:t>ဂုဏ်ပြုခြင်း၊ အနာဂတ်မသေဘဲကောင်းကျိုးများအတွက် ဆန္ဒ၊ ဘုရားသခင်၏ နိုင်ငံတော်သို့ ဝင်ရောက်လိုခြင်းနှင့် ဘုရားသခင်၏ သားသမီးအဖြစ် လက်ခံခံရလိုခြင်း။ ဆီးရီးယားမှ အဲဖရေးမ်။</w:t>
      </w:r>
    </w:p>
    <w:p w14:paraId="3A786423" w14:textId="77777777" w:rsidR="0077632E" w:rsidRDefault="0077632E">
      <w:pPr>
        <w:tabs>
          <w:tab w:val="left" w:pos="468"/>
        </w:tabs>
        <w:rPr>
          <w:lang w:val="ru-RU"/>
        </w:rPr>
      </w:pPr>
      <w:r>
        <w:rPr>
          <w:lang w:val="ru-RU"/>
        </w:rPr>
        <w:tab/>
        <w:t>၁၃။ ကိုယ်ခန္ဓာဆိုင်ရာ ကောင်းမြတ်ခြင်းများသည် မုသားမှုနှင့် လူများကို နှစ်မြောလိုစိတ်မှ လွတ်မြောက်လျှင် လူတစ်ဦးအား နိမ့်ကျခြင်းနှင့် စိတ်အေးချမ်းခြင်း၌ ထူးချွန်စေသည်။ ဤတွင် ပါဝင်သည် – ကိုယ်ထိန်းသိမ်းခြင်း၊ အစာရှောင်ခြင်း၊ ဆာလောင်ခြင်းနှင့် ရေငတ်ခြင်း၊ မနက်စောစောထိုင်ခြင်း၊ ဒူးထောက်ခြင်း၊ အလွန်ရိုးရှင်းသော အဝတ်အစားဝတ်ဆင်ခြင်းနှင့် ရိုးရှင်းသော အစားအစာစားခြင်း၊ မြေပြင်ပေါ်တွင် အိပ်ခြင်း၊ ဆင်းရဲခြင်း၊ မစွဲမက်ခြင်း၊ ပင်ပန်းနွမ်းနယ်ခြင်း၊ တစ်ယောက်တည်းနေခြင်း၊ တိတ်ဆိတ်ခြင်း၊ စုဆောင်းသုံးစွဲခြင်း၊ နည်းငယ်ဖြင့် ကျေနပ်ခြင်း၊ စကားနည်းခြင်း၊ လက်လုပ်အလုပ်များ၊ စိတ်ကြိုက်ခံစားရသော နာကျင်မှုပုံစံများနှင့် ကိုယ်ခန္ဓာဆိုင်ရာ ကြိုးပမ်းအားထုတ်မှုများအားလုံးသည် ကိုယ်ခန္ဓာကျန်းမာစွာရှိနေစဉ် သို့မဟုတ် လိင်ဆိုင်ရာ စိတ်လှုပ်ရှားမှုများ ပြင်းထန်နေစဉ်တွင် အလွန်လိုအပ်ပြီး အကျိုးရှိပါသည်။ သို့သော် ကိုယ်ခန္ဓာအားနည်းလာသောအခါ သို့မဟုတ် ဘုရားသခင်၏ကူညီမှုဖြင့် လူတစ်ဦးသည် မိမိစိတ်ဆန္ဒများကို ကျော်လွန်နိုင်လာသောအခါ ကိုယ်ခန္ဓာဆိုင်ရာ ကောင်းကျိုးများသည် မထိုမျှလိုအပ်တော့ပါ၊ အနူးညံ့ခြင်းနှင့် ဘုရားသခင်အား ကျေးဇူးတင်ခြင်းတို့က အရာအားလုံးကို ဖြည့်ဆည်းပေးပါသည်။ ဆီးရီးယားမှ အဲဖရေးမ်။</w:t>
      </w:r>
    </w:p>
    <w:p w14:paraId="37A66536" w14:textId="77777777" w:rsidR="0077632E" w:rsidRDefault="0077632E">
      <w:pPr>
        <w:tabs>
          <w:tab w:val="left" w:pos="468"/>
        </w:tabs>
        <w:rPr>
          <w:lang w:val="ru-RU"/>
        </w:rPr>
      </w:pPr>
      <w:r>
        <w:rPr>
          <w:lang w:val="ru-RU"/>
        </w:rPr>
        <w:tab/>
        <w:t xml:space="preserve">၂၁။ စိတ်ပိုင်းဆိုင်ရာနှင့် ရုပ်ပိုင်းဆိုင်ရာ စိတ်အားထက်သန်မှုများ။ စိတ်ပိုင်းဆိုင်ရာ စိတ်အားထက်သန်မှုများမှာ အောက်ပါအတိုင်းဖြစ်သည်။ ဘုရားသခင်ကို မေ့လျော့ခြင်း၊ အလုပ်မလုပ်ခြင်းနှင့် ခရစ်ယာန်ယုံကြည်ချက်အပေါ် မသိနားမလည်ခြင်း။ ဤသုံးခုသော စိတ်အလိုများသည် ဝိညာဉ်၏ မျက်စိ (စိတ်) ကို မိုဃ်းကပ်စေပြီး၊ လူသည် အခြားစိတ်အလိုများ၏ အုပ်ချုပ်မှုအောက်သို့ ကျရောက်သွားသည်၊ ဥပမာ— မသမာမှု၊ အယူမှားခြင်း၊ ဘုရားမကောင်းပြောခြင်း၊ စိတ်မတည်ငြိမ်ခြင်း၊ ဒေါသ၊ စိတ်ဆင်းရဲခြင်း၊ အမြန်စိတ်၊ မုန်းတီးခြင်း၊ ပြန်လည်ဆန့်ကျင်လိုစိတ်၊ အပြစ်တင်ခြင်း၊ မမှန်ကန်သော ဝမ်းနည်းခြင်း၊ ကြောက်ရွံ့ခြင်း၊ ကြောက်တတ်ခြင်း၊ မတည်ငြိမ်ခြင်း၊ အမုန်းတရား၊ မနာလိုခြင်း၊ </w:t>
      </w:r>
      <w:r>
        <w:rPr>
          <w:lang w:val="ru-RU"/>
        </w:rPr>
        <w:lastRenderedPageBreak/>
        <w:t>မာန၊ ဂုဏ်ပြုခြင်း၊ မုသား၊ မယုံကြည်ခြင်း၊ မစဉ်းစားခြင်း၊ မရွေးချယ်ခြင်း၊ အမြင်တိုခြင်း၊ မကျေနပ်ခြင်း၊ လောဘ၊ အလုပ်မလုပ်ချင်ခြင်း၊ မဟုတ်မဖြစ် ပြုမူခြင်း၊ ကမ္ဘာ့ပစ္စည်းများနှင့် ချိတ်ဆက်ခြင်း၊ စိတ်ဓာတ်ကျခြင်း၊ ကြောက်ရွံ့ခြင်း၊ ကျေးဇူးမသိခြင်း၊ ငုံ့ငုံ့ပြောခြင်း၊ ကိုယ့်ကိုယ်ကိုသာ ထင်မြင်ခြင်း၊ ကိုယ့်ကိုယ်ကို အရေးကြီးထင်ခြင်း၊ စိတ်ပူပန်ခြင်း၊ ဂုဏ်ယူခြင်း၊ အာဏာလိုချင်ခြင်း၊ လူအားလုံးကို နှစ်သက်စေလိုခြင်း၊ လိမ်လည်ခြင်း၊ မရှက်ခြင်း၊ စိတ်မခံစားနိုင်ခြင်း၊ ကျားမမကျခြင်း၊ လျှို့ဝှက်ခြင်း၊ ရယ်မောခြင်း၊ လိမ်လည်မှု၊ အပြစ်ကို သဘောတူလက်ခံခြင်း၊ အပြစ်များပေါ်တွင် မရပ်တန့်စဉ်းစားနေခြင်း၊ စိတ်ပျံ့လွင့်ခြင်း၊ ကိုယ်ချစ်ခြင်း (မကောင်းမှုအားလုံး၏ မိခင်)၊ ငွေချစ်ခြင်း (မကောင်းမှုနှင့် စိတ်အားထက်သန်မှုအားလုံး၏ အမြစ်)၊ မုန်းတီးခြင်းနှင့် လိမ်လည်မှု။ ဆီးရီးယားမှ အဲဖရမ်။</w:t>
      </w:r>
    </w:p>
    <w:p w14:paraId="0585A1F0" w14:textId="77777777" w:rsidR="0077632E" w:rsidRDefault="0077632E">
      <w:pPr>
        <w:tabs>
          <w:tab w:val="left" w:pos="468"/>
        </w:tabs>
        <w:rPr>
          <w:lang w:val="ru-RU"/>
        </w:rPr>
      </w:pPr>
      <w:r>
        <w:rPr>
          <w:lang w:val="ru-RU"/>
        </w:rPr>
        <w:tab/>
        <w:t>၂၁။ ရုပ်ပိုင်းဆိုင်ရာ စိတ်အလိုများမှာ အောက်ပါအတိုင်းဖြစ်သည်။ အလွန်စားခြင်း၊ မထိန်းချုပ်နိုင်အောင် စားခြင်း၊ ခမ်းနားကျက်စားခြင်း၊ အရက်မူးခြင်း၊ အမျိုးမျိုးသော ရုပ်ပိုင်းဆိုင်ရာ အာရုံခံစားမှုများ၊ လိင်ဆက်ဆံမှု၊ အိမ်ထောင်ဖောက်ခြင်း၊ မကောင်းစွာ လိင်ဆက်ဆံခြင်း၊ မသန့်ရှင်းခြင်း၊ မိသားစုအတွင်း လိင်ဆက်ဆံမှု၊ အလွန်အကျွံ လိင်ကျင့်မှု၊ မကောင်းသော ဆန္ဒများ၊ မသဘာဝကျ၍ အရှက်တရားဖြစ်သော စိတ်ဓာတ်များ၊ ခိုးယူခြင်း၊ ဘာသာရေးပစ္စည်းများ ခိုးယူခြင်း၊ လုယက်ခြင်း၊ လူသတ်ခြင်း၊ ကိုယ်ခန္ဓာဆန္ဒဖြည့်ခြင်း၏ အမျိုးမျိုးပုံစံများ၊ အထူးသဖြင့် ကျန်းမာသော ခန္ဓာကိုယ်ရှိစဉ်ကာလ၌ ကိုယ်ခန္ဓာဆန္ဒများကို ဖြည့်ဆည်းခြင်း၊ မှော်ဆရာပညာ၊ နတ်ဆက်ခြင်း၊ ဂါထာမန္တာများ၊ ခန့်မှန်းခြင်း၊ ကံခန့်ပြောခြင်း၊ ဖက်ရှင်ကျခြင်း၊ ပျော်ရွှင်မောခြင်း၊ အလုပ်မလုပ်ခြင်း၊ အလှဆင်ခြင်းကို စွဲမက်ခြင်း၊ မိတ်ကပ်အလှကုန်ကို စွဲမက်ခြင်း၊ ကစားခြင်းကို နှစ်သက်ခြင်း၊ လောကီပျော်မွေ့မှုများနှင့် ချိတ်ဆက်ခြင်း၊ စိတ်ကို မှိုင်းမိုက်စေပြီး တိရစ္ဆာန်ကဲ့သို့ ပြောင်းလဲစေသော ရုပ်ပိုင်းဆိုင်ရာ အပျော်အပါးများဖြင့် အသက်ရှင်ခြင်း၊ ဘုရားသခင်နှင့် ကောင်းမြတ်မှုဆီသို့ မျက်စိမမြင်ခွင့်ပေးခြင်း။ ဆိုးကျိုးများ၏ အမြစ်နှင့် အဓိကအကြောင်းရင်းမှာ ပျော်မွေ့ခြင်းကိုချစ်ခြင်း၊ ဂုဏ်ကိုချစ်ခြင်းနှင့် ငွေကိုချစ်ခြင်းတို့ဖြစ်ပြီး၊ ထိုချစ်ခြင်းများမှ ဆိုးကျိုးအားလုံး ပေါ်ပေါက်သည်။</w:t>
      </w:r>
    </w:p>
    <w:p w14:paraId="72A21514" w14:textId="77777777" w:rsidR="0077632E" w:rsidRPr="001574BE" w:rsidRDefault="0077632E">
      <w:pPr>
        <w:tabs>
          <w:tab w:val="left" w:pos="468"/>
        </w:tabs>
        <w:rPr>
          <w:sz w:val="12"/>
          <w:szCs w:val="12"/>
          <w:lang w:val="ru-RU"/>
        </w:rPr>
      </w:pPr>
    </w:p>
    <w:p w14:paraId="4F0F9680" w14:textId="77777777" w:rsidR="0077632E" w:rsidRDefault="0077632E">
      <w:pPr>
        <w:pStyle w:val="Heading4"/>
        <w:rPr>
          <w:lang w:val="ru-RU"/>
        </w:rPr>
      </w:pPr>
      <w:bookmarkStart w:id="25" w:name="_Toc136188270"/>
      <w:r>
        <w:rPr>
          <w:lang w:val="ru-RU"/>
        </w:rPr>
        <w:lastRenderedPageBreak/>
        <w:t>ရှစ်ခုသော အဓိက စိတ်ခံစားမှုများနှင့် တိုက်ပွဲ</w:t>
      </w:r>
      <w:bookmarkEnd w:id="25"/>
    </w:p>
    <w:p w14:paraId="240D9E9E" w14:textId="77777777" w:rsidR="0077632E" w:rsidRDefault="0077632E">
      <w:pPr>
        <w:tabs>
          <w:tab w:val="left" w:pos="468"/>
        </w:tabs>
        <w:rPr>
          <w:lang w:val="ru-RU"/>
        </w:rPr>
      </w:pPr>
      <w:r>
        <w:rPr>
          <w:lang w:val="ru-RU"/>
        </w:rPr>
        <w:tab/>
        <w:t>25</w:t>
      </w:r>
      <w:r>
        <w:rPr>
          <w:b/>
          <w:lang w:val="ru-RU"/>
        </w:rPr>
        <w:t>. လိင်ဆန္ဒ၏ စိတ်အားထက်သန်မှု</w:t>
      </w:r>
      <w:r>
        <w:rPr>
          <w:lang w:val="ru-RU"/>
        </w:rPr>
        <w:t>။ မျက်စိများကို ဟိုဟိုဒီဒီ မလှည့်ကြည့်ပါနှင့်၊ အခြားသူများ၏ အလှကို မကြည့်ပါနှင့်၊ မဟုတ်လျှင် သင့်ရန်သူသည် မျက်စိများမှတဆင့် သင့်အား ကျဆင်းစေနိုင်ပါလိမ့်မည်။ ဆီးရီးယားမှ အဲဖရေးမ်။</w:t>
      </w:r>
    </w:p>
    <w:p w14:paraId="398ADF60" w14:textId="77777777" w:rsidR="0077632E" w:rsidRDefault="0077632E">
      <w:pPr>
        <w:tabs>
          <w:tab w:val="left" w:pos="468"/>
        </w:tabs>
        <w:rPr>
          <w:lang w:val="ru-RU"/>
        </w:rPr>
      </w:pPr>
      <w:r>
        <w:rPr>
          <w:lang w:val="ru-RU"/>
        </w:rPr>
        <w:tab/>
        <w:t xml:space="preserve">၂၅။ အကယ်၍ လိင်ဆန္ဒ၏ မကောင်းဆိုးဝါးသော မာရ်နတ်က သင့်အား နှိပ်စက်လာလျှင်၊ 'ညစ်ညမ်းသော မကောင်းဆိုးဝါးသော မာရ်နတ်၊ သခင်ဘုရားက သင့်အား ဖျက်ဆီးပါစေ' ဟု ပြောကာ ဆူပစ်လိုက်ပါ။ အကြောင်းမူ ကျွန်ုပ်တို့သည် </w:t>
      </w:r>
      <w:r>
        <w:rPr>
          <w:i/>
          <w:lang w:val="ru-RU"/>
        </w:rPr>
        <w:t xml:space="preserve">'ဇိမ်ခံခြင်းကို စိတ်ဝင်စားသော စိတ်သည် ဘုရားသခင်နှင့် </w:t>
      </w:r>
      <w:r>
        <w:rPr>
          <w:lang w:val="ru-RU"/>
        </w:rPr>
        <w:t>ရန်တိုက်သည်'</w:t>
      </w:r>
      <w:r>
        <w:rPr>
          <w:i/>
          <w:lang w:val="ru-RU"/>
        </w:rPr>
        <w:t xml:space="preserve"> ဟု</w:t>
      </w:r>
      <w:r>
        <w:rPr>
          <w:lang w:val="ru-RU"/>
        </w:rPr>
        <w:t xml:space="preserve"> ပြောခဲ့သူကို သိကြပါသည် (ရောမ ၈:၇; အဲဖရေးမ် စီရီးယားသူ)။</w:t>
      </w:r>
    </w:p>
    <w:p w14:paraId="1FA846C2" w14:textId="77777777" w:rsidR="0077632E" w:rsidRDefault="0077632E">
      <w:pPr>
        <w:tabs>
          <w:tab w:val="left" w:pos="468"/>
        </w:tabs>
        <w:rPr>
          <w:lang w:val="ru-RU"/>
        </w:rPr>
      </w:pPr>
      <w:r>
        <w:rPr>
          <w:lang w:val="ru-RU"/>
        </w:rPr>
        <w:tab/>
        <w:t>၂၅။ ကာမစိတ် တက်လာသောအခါ မီးမငြိမ်းနိုင်သောမီးနှင့် မသေသောပိုးကို တွေးမိပါ၊ ထိုအခါ သင့်ခန္ဓာတွင်းရှိ မီးလောင်မှုသည် ချက်ချင်း ငြိမ်းပါလိမ့်မည်။ မဟုတ်လျှင် အားနည်းသွားပြီး အနိုင်ခံရကာ ပြစ်မှုကျူးလွန်ခြင်းကို အလေ့အထဖြစ်လာမည်၊ နောင်တရသော်လည်း မကင်းနိုင်တော့ပါ။ ထို့ကြောင့် အစပိုင်းကတည်းက အဲဒီလိုဆန္ဒတိုင်းကို တင်းကျပ်စွာ ထိန်းချုပ်ပါ၊ မဟုတ်လျှင် ဆန္ဒက သင့်ကို အနိုင်ယူပြီး ရန်သူထံ အနိုင်ပေးကျင့်မှုကို သင်ကျင့်သွားမည်။ အလေ့အကျင့်သည် ဒုတိယသဘာဝဖြစ်သည်။ အပြစ်ဆိုးစိတ်ဆန္ဒများရှေ့တွင် အမြဲရှုံးလက်ခံနေသူတိုင်းသည် ကိုယ်တိုင်၏ စိတ်သဘောမှ အမြဲတမ်း ပြစ်တင်ခံရမည်။ အခြားသူများရှေ့တွင် မျက်နှာပျော်ရွှင်စွာထားနိုင်ပေမယ့်၊ စိတ်ထဲတွင်တော့ ကိုယ်တိုင်၏ စိတ်သဘောမှ ပြစ်တင်ချက်များကြောင့် ဝမ်းနည်းနေရမည်။ အကြောင်းကတော့ လိင်ဆန္ဒသည် ထိုဆန္ဒကို လိုက်စားသူများအား နာကျင်စရာ ဝမ်းနည်းမှုကို ဖြစ်စေတတ်သော သဘာဝရှိသည်။ ထို့ကြောင့် သင့်ဝိညာဉ်ကို ဂရုစိုက်ကာ အမြဲတမ်း ဘုရားသခင်ကို ကိုယ်တွင်း၌ ထားရှိပါ။ ဆီးရီးယားမှ ဧဖရိမ်။</w:t>
      </w:r>
    </w:p>
    <w:p w14:paraId="15AF5500" w14:textId="77777777" w:rsidR="0077632E" w:rsidRDefault="0077632E">
      <w:pPr>
        <w:tabs>
          <w:tab w:val="left" w:pos="468"/>
        </w:tabs>
        <w:rPr>
          <w:lang w:val="ru-RU"/>
        </w:rPr>
      </w:pPr>
      <w:r>
        <w:rPr>
          <w:lang w:val="ru-RU"/>
        </w:rPr>
        <w:tab/>
        <w:t xml:space="preserve">၂၅။ သင့်အတွင်း၌ ရုပ်ပိုင်းဆိုင်ရာ တိုက်ပွဲတစ်ခု ဖြစ်ပေါ်လာပါက မကြောက်ရွံ့ပါနှင့် စိတ်မပျက်ပါနှင့်။ မဟုတ်လျှင် သင်သည် ရန်သူ (မကောင်းဆိုးဝါး) ကို အားပေးကာ၊ သူက သင့်ထဲသို့ စိတ်လှုပ်ရှားစေမည့် အတွေးများကို ထည့်သွင်းစတင်မည်။ 'သင့်အတွင်းရှိ မီးသည် သင့်လိုအင်ကို မဖြည့်မီ မရပ်တန့်နိုင်ပါ' </w:t>
      </w:r>
      <w:r>
        <w:rPr>
          <w:lang w:val="ru-RU"/>
        </w:rPr>
        <w:lastRenderedPageBreak/>
        <w:t>ဟု ဆိုသည်။ သို့သော် ထိုအရာများ၌ သခင်၌ သည်းခံ၍ မျက်ရည်နှင့်အတူ သင့်ဆုတောင်းကို ကောင်းမြတ်သောဘုရားရှေ့၌ တင်ပါ။ ထိုအခါ ဘုရားသခင်သည် သင့်ဆုတောင်းကို နားထောင်ကာ စိတ်ဆင်းရဲစေသော အတွေးများ၏ ကျော့ကွင်းနှင့် မှားယွင်းသော စိတ်ကူးများ၏ ညစ်ပတ်မှုမှ ကယ်တင်ကာ သင့်ခြေကို သန့်ရှင်းခြင်းကျောက်ပေါ်၌ တည်စေမည် (ဆာလံ 39:1–3)။ ထိုအခါ သင်သည် သူထံမှ ရောက်လာသော ကူညီမှုကို မြင်မည်။ သည်းခံ၍ ဆက်လက်ကြိုးစားပါ၊ သင့်ဆုံးဖြတ်ချက် မပျော့ယိုစေပါနှင့်၊ သင်္ဘောမှ ရေထုတ်ခြင်းကို မပျက်မစီး ဆက်လုပ်ပါ၊ အကြောင်းမူ အသက်၏ ဆိပ်ကမ်းသည် နီးကပ်နေပြီ။ ထိုအခါ သင်ခေါ်မည်၊ သူက 'ဒီမှာ ငါရှိသည်!' ဟု ပြောမည်။ (ဟေရှာယ ၅၈:၉)။ သို့သော် ဘုရားသခင်သည် သင်၏ကြိုးပမ်းမှုကို စောင့်ကြည့်နေပါသည်။ သင်သည် အပြစ်နှင့် တိုက်ခိုက်၍ သေသည်အထိ တိုက်ပွဲဝင်ရန် တကယ်ပြင်ဆင်ထားပါသလားဆိုတာကို သိလို၍ စောင့်နေပါသည်။ ထို့ကြောင့် စိတ်မပျက်ပါနှင့်၊ ဘုရားသခင်သည် သင့်ကို မလွှတ်မပျောက် ကူညီမည်။ ဘုရားသခင်သည် သင်၏တိုက်ပွဲကို ကြည့်ရှုနေပြီး၊ ကောင်းကင်တမန်များနှင့် မကောင်းဆိုးဝါးသရဲများလည်း ကြည့်ရှုနေကြသည်။ ကောင်းကင်တမန်များသည် အနိုင်ရသူအား ခေါင်းစည်းဆုချီးမြှင့်ရန် အသင့်ရှိပြီး၊ မကောင်းဆိုးဝါးသရဲများသည် အရှုံးခံသူအား အရှက်ဖြင့် ဖုံးလွှမ်းရန် အသင့်ရှိကြသည်။ ထို့ကြောင့် သင်၏ကိုယ်ပိုင်ကောင်းကင်တမန်များကို ဝမ်းနည်းစေခြင်းမပြုဘဲ၊ မကောင်းဆိုးဝါးသရဲများအား ဝမ်းမြောက်စေခြင်းမပြုရန် သတိထားပါ။ ဆီးရီးယားမှ အဲဖရိမ်။</w:t>
      </w:r>
    </w:p>
    <w:p w14:paraId="025C9049" w14:textId="77777777" w:rsidR="0077632E" w:rsidRDefault="0077632E">
      <w:pPr>
        <w:tabs>
          <w:tab w:val="left" w:pos="468"/>
        </w:tabs>
        <w:rPr>
          <w:lang w:val="ru-RU"/>
        </w:rPr>
      </w:pPr>
      <w:r>
        <w:rPr>
          <w:lang w:val="ru-RU"/>
        </w:rPr>
        <w:tab/>
        <w:t xml:space="preserve">၂၅။ မကောင်းဆိုးဝါးသောဝိညာဉ်တစ်ပါးသည် သင့်စိတ်ကူးထဲတွင် ဆွဲဆောင်မှုရှိသောပုံရိပ်များကို ဖန်တီးကာ မမြင်ဖူးသောမိန်းမတစ်ဦး၏အလှကို သင့်စိတ်ထဲသို့ တင်ပြလာသောအခါ၊ ဘုရားသခင်ကိုကြောက်ရွံ့ခြင်းကို ကိုယ်တွင်း၌ ထူထောင်ကာ အပြစ်ထဲတွင် သေဆုံးသွားသူများကို သတိရပါ — သင့်ဝိညာဉ်သည် ကိုယ်ခန္ဓာမှ ခွဲထွက်မည့်နေ့ကို စဉ်းစားပါ၊ — မင်းအတွက် ဘုရားသခင်၏ ကြောက်မက်ဖွယ် အသံကို စိတ်ထဲတွင် မြင်မြင်သာသာ ထားပါ၊ ဂရုမစိုက်သူများ—တရားမျှတစွာ မနေထိုင်ခဲ့သူများနှင့် ခရစ်၏ အမိန့်များကို မလိုက်နာခဲ့သူများ—သည် ဤအသံကို ကြားရမည်ဖြစ်သည်— </w:t>
      </w:r>
      <w:r>
        <w:rPr>
          <w:i/>
          <w:lang w:val="ru-RU"/>
        </w:rPr>
        <w:t xml:space="preserve">"ငါ့ထံမှ ထွက်သွားကြ၊ ကျိန်ဆဲခံရသူတို့၊ မာယာဆိုးနှင့် သူ၏ မကောင်းဆိုးဝါးသူများအတွက် ပြင်ဆင်ထားသော အမြဲမီးထဲသို့ </w:t>
      </w:r>
      <w:r>
        <w:rPr>
          <w:i/>
          <w:lang w:val="ru-RU"/>
        </w:rPr>
        <w:lastRenderedPageBreak/>
        <w:t xml:space="preserve">သွားကြ" </w:t>
      </w:r>
      <w:r>
        <w:rPr>
          <w:lang w:val="ru-RU"/>
        </w:rPr>
        <w:t>(မတ် ၂၅:၄၁)။ မသေဘဲ ဆက်တိုက်တက်မည့် ပိုးနှင့် မရပ်တန့်မည့် ဒဏ်ခတ်မှုကိုလည်း စိတ်ကူးကြည့်ပါ ။ ဤအကြောင်းကို စဉ်းစားပါ၊ သင့်အပျော်အပါးလိုချင်စိတ်သည် မီးရှေ့၌ မီးဆီပျောက်ကွယ်သကဲ့သို့ ပျောက်ကွယ်သွားမည်၊ မကောင်းဆိုးဝါးများနှင့် ခဏတာအချိန်များသည် ဘုရားသခင်၏ ကြောက်ရွံ့မှုကို မခံနိုင်ကြပါ။ ဆီးရီးယားမှ အဲဖရမ်။</w:t>
      </w:r>
    </w:p>
    <w:p w14:paraId="3417E53C" w14:textId="77777777" w:rsidR="0077632E" w:rsidRPr="001574BE" w:rsidRDefault="0077632E">
      <w:pPr>
        <w:tabs>
          <w:tab w:val="left" w:pos="468"/>
        </w:tabs>
        <w:rPr>
          <w:sz w:val="16"/>
          <w:szCs w:val="16"/>
          <w:lang w:val="ru-RU"/>
        </w:rPr>
      </w:pPr>
    </w:p>
    <w:p w14:paraId="13C208CB" w14:textId="77777777" w:rsidR="0077632E" w:rsidRDefault="0077632E">
      <w:pPr>
        <w:tabs>
          <w:tab w:val="left" w:pos="468"/>
        </w:tabs>
        <w:rPr>
          <w:lang w:val="ru-RU"/>
        </w:rPr>
      </w:pPr>
      <w:r>
        <w:rPr>
          <w:lang w:val="ru-RU"/>
        </w:rPr>
        <w:tab/>
        <w:t xml:space="preserve">၂၇။ </w:t>
      </w:r>
      <w:r>
        <w:rPr>
          <w:b/>
          <w:lang w:val="ru-RU"/>
        </w:rPr>
        <w:t xml:space="preserve">အမျှော်နှင့် ဝမ်းနည်း။ </w:t>
      </w:r>
      <w:r>
        <w:rPr>
          <w:lang w:val="ru-RU"/>
        </w:rPr>
        <w:t>အပြစ်တင်ခံရခြင်းကို မခံနိုင်ပါသလား။ တိတ်ဆိတ်ပါ—ငြိမ်းချမ်းမှုကို ရရှိမည်။ မင်းက အခြားသူများထက် ပို၍ ဒုက္ခခံနေရတယ် မထင်ပါနဲ့။ မြေကြီးပေါ်မှာ အသက်ရှင်နေသူတစ်ယောက်အတွက် လေကို ရှောင်ရှား၍ မရနိုင်သလို၊ ဒီကမ္ဘာမှာ နေထိုင်သူတစ်ယောက်အတွက် ဝမ်းနည်းခြင်းနှင့် ရောဂါများ၏ စမ်းသပ်မှုကို ရှောင်ရှား၍ မရနိုင်ပါ။ ကမ္ဘာ့အရာများတွင် စိတ်ဝင်စားသူများသည် ကမ္ဘာ့ဝမ်းနည်းမှုများကို ခံစားရပြီး၊ ဝိညာဉ်ရေးအတွက် ကြိုးပမ်းသူများသည် ဝိညာဉ်ဆိုင်ရာ ဒုက္ခများကို ခံစားရသည်။ သို့သော် နောက်ဆုံးအုပ်စုသည် ကောင်းကျိုးခံရမည်၊ ၎င်းတို့၏ အသီးအနှံများသည် ဘုရားသခင်၌ ပေါများပြည့်ဝသည်။ ဆီးရီးယားမှ အဲဖရေးမ်။</w:t>
      </w:r>
    </w:p>
    <w:p w14:paraId="15D7FDA2" w14:textId="77777777" w:rsidR="0077632E" w:rsidRDefault="0077632E">
      <w:pPr>
        <w:tabs>
          <w:tab w:val="left" w:pos="468"/>
        </w:tabs>
        <w:rPr>
          <w:lang w:val="ru-RU"/>
        </w:rPr>
      </w:pPr>
      <w:r>
        <w:rPr>
          <w:lang w:val="ru-RU"/>
        </w:rPr>
        <w:tab/>
        <w:t>၂၈။ ဝမ်းနည်းခြင်းရောက်လာလျှင် ပျော်ရွှင်ခြင်းရောက်လာမည့်အချိန်ကို စောင့်ကြပါစို့။ ပင်လယ်ခရီးသွားသူများကို ဥပမာယူကြပါစို့။ မုန်တိုင်းတက်လာသောအခါ သူတို့သည် လှိုင်းများကို တိုက်ခိုက်ကာ ငြိမ်းချမ်းသောရာသီဥတုကို စောင့်မျှော်ကြပြီး၊ ငြိမ်းချမ်းလာသောအခါ မုန်တိုင်းအတွက် ပြင်ဆင်ကြသည်။ သူတို့သည် မတော်တဆ လေပြင်းတိုက်ခတ်၍ သင်္ဘောကျဲမကျစေရန် အမြဲတမ်း သတိထားကြသည်။ ငါတို့လည်း ထိုနည်းတူ လုပ်ဆောင်ရမည်။ ဝမ်းနည်းမှု သို့မဟုတ် အခက်အခဲများ ကြုံတွေ့သောအခါ ဘုရားသခင်ထံမှ ကယ်ဆယ်ခြင်းနှင့် အကူအညီကို မျှော်လင့်ကြပါစို့၊ မဟုတ်လျှင် ကယ်တင်ခြင်းအတွက် မျှော်လင့်ချက်မကျန်တော့ဘူးဟု စဉ်းစား၍ စိတ်ဓာတ်ကျခြင်း မဖြစ်စေရန်။ အဲဖရေးမ် ဆီးရီးယားသား။</w:t>
      </w:r>
    </w:p>
    <w:p w14:paraId="1A29F7EF" w14:textId="77777777" w:rsidR="0077632E" w:rsidRDefault="0077632E">
      <w:pPr>
        <w:tabs>
          <w:tab w:val="left" w:pos="468"/>
        </w:tabs>
        <w:rPr>
          <w:lang w:val="ru-RU"/>
        </w:rPr>
      </w:pPr>
      <w:r>
        <w:rPr>
          <w:lang w:val="ru-RU"/>
        </w:rPr>
        <w:tab/>
        <w:t xml:space="preserve">၂၈။ အရာအားလုံးသည် ဘုရားသခင်ထံမှလာ၏—ကောင်းခြင်းနှင့် ဝမ်းနည်းခြင်းနှစ်မျိုးစလုံး။ သို့သော် ကောင်းခြင်းသည် သူ၏ နှစ်ခြိုက်မှုကြောင့်ဖြစ်ပြီး၊ ဝမ်းနည်းခြင်းသည် သူ၏ စည်းကမ်းပြုခြင်း သို့မဟုတ် </w:t>
      </w:r>
      <w:r>
        <w:rPr>
          <w:lang w:val="ru-RU"/>
        </w:rPr>
        <w:lastRenderedPageBreak/>
        <w:t>ခွင့်ပြုခြင်းကြောင့်ဖြစ်သည်။ သူ၏ နှစ်ခြိုက်မှုကြောင့်—ကျွန်ုပ်တို့သည် သမာဓိဖြင့် အသက်ရှင်သောအခါ၊ သမာဓိဖြင့် အသက်ရှင်သူများကို သည်းခံခြင်း၏ ပန်းချပ်များဖြင့် ချီးမြှင့်ပေးလိုသော ဘုရားသခင်၏ နှစ်ခြိုက်မှုကြောင့်ဖြစ်သည်။ သူ၏ စည်းကမ်းပြုခြင်းကြောင့်—ကျွန်ုပ်တို့သည် ပြစ်မှားပြီးနောက် ပြင်ဆင်ခံရသောအခါဖြစ်သည်။ ခွင့်ပြုခြင်းဖြင့်ဆိုသည်မှာ ပြင်ဆင်ခံပြီးနောက်ပင် ကျွန်ုပ်တို့ မပြန်လည်တောင်းပန်သည့်အခါ ဖြစ်သည်။ ဘုရားသခင်သည် ကျွန်ုပ်တို့ ပြစ်သူများကို ကမ္ဘာနှင့်အတူ ပြစ်ဒဏ်မခံရစေရန် ကြိုတင်စောင့်ရှောက်ကာ ပြစ်ဒဏ်ပေးတော်မူသည်။ တမန်တော်ကလည်း "ကျွန်ုပ်တို့သည် ဘုရားသခင်ထံမှ ပြင်ဆင်ခံရပြီး၊ ဒဏ်ခတ်ခံရသည်၊ ဒါမှ ကမ္ဘာနှင့်အတူ ပြစ်ဒဏ်မခံရစေရန်ဖြစ်သည်" (၁ ကောရင့်သစ် ၁၁:၃၂) ဟု ဆိုသည်။ ဆီးရီးယားသား အဲဖရိမ်။</w:t>
      </w:r>
    </w:p>
    <w:p w14:paraId="57195B9F" w14:textId="77777777" w:rsidR="0077632E" w:rsidRPr="001574BE" w:rsidRDefault="0077632E">
      <w:pPr>
        <w:tabs>
          <w:tab w:val="left" w:pos="468"/>
        </w:tabs>
        <w:rPr>
          <w:sz w:val="16"/>
          <w:szCs w:val="16"/>
          <w:lang w:val="ru-RU"/>
        </w:rPr>
      </w:pPr>
    </w:p>
    <w:p w14:paraId="02DCCDC3" w14:textId="77777777" w:rsidR="0077632E" w:rsidRDefault="0077632E">
      <w:pPr>
        <w:tabs>
          <w:tab w:val="left" w:pos="468"/>
        </w:tabs>
        <w:rPr>
          <w:lang w:val="ru-RU"/>
        </w:rPr>
      </w:pPr>
      <w:r>
        <w:rPr>
          <w:lang w:val="ru-RU"/>
        </w:rPr>
        <w:tab/>
        <w:t>30</w:t>
      </w:r>
      <w:r>
        <w:rPr>
          <w:b/>
          <w:lang w:val="ru-RU"/>
        </w:rPr>
        <w:t>. မာနနှင့် ဂုဏ်ယူခြင်း</w:t>
      </w:r>
      <w:r>
        <w:rPr>
          <w:lang w:val="ru-RU"/>
        </w:rPr>
        <w:t>။ ပြသရန်အတွက် မည်သည့်အရာမျှ မပြုသင့်ဘဲ၊ စိတ်နှလုံးသန့်ရှင်းစွာမှသာ အရာအားလုံးကို ပြုလုပ်သင့်သည်။ ဘုရားသခင်သည် ဖုံးကွယ်ထားသောအရာများနှင့် လျှို့ဝှက်ချက်များကို သိမြင်တော်မူပြီး၊ ဆုကျေးဇူးကိုလည်း ထိုဘုရားသခင်ထံမှသာ ကျွန်ုပ်တို့ မျှော်လင့်ရမည်။ ဆီးရီးယားမှ အဲဖရေးမ်။</w:t>
      </w:r>
    </w:p>
    <w:p w14:paraId="6BCE7400" w14:textId="77777777" w:rsidR="0077632E" w:rsidRDefault="0077632E">
      <w:pPr>
        <w:tabs>
          <w:tab w:val="left" w:pos="468"/>
        </w:tabs>
        <w:rPr>
          <w:lang w:val="ru-RU"/>
        </w:rPr>
      </w:pPr>
      <w:r>
        <w:rPr>
          <w:lang w:val="ru-RU"/>
        </w:rPr>
        <w:tab/>
        <w:t>၃၀။ ဂုဏ်ယူသောသူသည် မည်သူမျှ မကျော်လွန်နိုင်ခြင်းကို မခံနိုင်ပါ။ ထူးချွန်သူတစ်ဦးနှင့် တွေ့ဆုံသောအခါ မုန်းတီးခြင်း သို့မဟုတ် ပြိုင်ဆိုင်ခြင်းဖြင့် တုံ့ပြန်သည်။ ပြိုင်ဆိုင်ခြင်းနှင့် မုန်းတီးခြင်းသည် လက်တွဲသွားကြပြီး၊ ဤစိတ်တစ်ခုကိုသာ ထိန်းထားသူသည် နှစ်ခုလုံးကို ထိန်းထားသူဖြစ်သည်။ အဲဖရိမ် ဆီးရီးယား။</w:t>
      </w:r>
    </w:p>
    <w:p w14:paraId="6A450CC0" w14:textId="77777777" w:rsidR="0077632E" w:rsidRDefault="0077632E">
      <w:pPr>
        <w:tabs>
          <w:tab w:val="left" w:pos="468"/>
        </w:tabs>
        <w:rPr>
          <w:lang w:val="ru-RU"/>
        </w:rPr>
      </w:pPr>
      <w:r>
        <w:rPr>
          <w:lang w:val="ru-RU"/>
        </w:rPr>
        <w:tab/>
        <w:t>၃၀။ ဂုဏ်ယူခြင်း၏ မသန့်ရှင်းသော ဝိညာဉ်သည် လှည့်ကွက်များစွာနှင့် မျက်နှာဖုံးများစွာရှိပြီး လူများထက် အထက်တန်းရရန် အင်အားအားလုံးကို အသုံးပြုသည်။ ၎င်းသည် ပညာရှင်များကို ပညာဖြင့်၊ အားကောင်းသူများကို ခွန်အားဖြင့်၊ ချမ်းသာသူများကို ဥစ္စာဖြင့်၊ လှပသူများကို အလှအပဖြင့်၊ အနုပညာရှင်များကို အနုပညာဖြင့် ဖမ်းဆီးသည်။ အဲဖရေးမ် ဆီးရီးယား။</w:t>
      </w:r>
    </w:p>
    <w:p w14:paraId="7607101E" w14:textId="77777777" w:rsidR="0077632E" w:rsidRDefault="0077632E">
      <w:pPr>
        <w:tabs>
          <w:tab w:val="left" w:pos="468"/>
        </w:tabs>
        <w:rPr>
          <w:lang w:val="ru-RU"/>
        </w:rPr>
      </w:pPr>
      <w:r>
        <w:rPr>
          <w:lang w:val="ru-RU"/>
        </w:rPr>
        <w:lastRenderedPageBreak/>
        <w:tab/>
        <w:t>၃၀။ နူးညံ့ခြင်းမရှိသော စတင်လေ့လာသူသည် ရန်သူ (မကောင်းဆိုးဝါး) ကို တိုက်ခိုက်ရန် လက်နက်မရှိသလို၊ ထိုသူသည် ကြီးမားသော အရှုံးကို ခံရမည်။ အဲဖရေးမ် ဆီးရီးယား။</w:t>
      </w:r>
    </w:p>
    <w:p w14:paraId="08023E19" w14:textId="77777777" w:rsidR="0077632E" w:rsidRDefault="0077632E">
      <w:pPr>
        <w:tabs>
          <w:tab w:val="left" w:pos="468"/>
        </w:tabs>
        <w:rPr>
          <w:lang w:val="ru-RU"/>
        </w:rPr>
      </w:pPr>
      <w:r>
        <w:rPr>
          <w:lang w:val="ru-RU"/>
        </w:rPr>
        <w:tab/>
        <w:t>၃၀။ နိမ့်ကျခြင်း၏အစမှာ လက်ခံခြင်းဖြစ်သည်။ နိမ့်ကျခြင်းကို သင့်အခြေခံနှင့် တုံ့ပြန်မှု၏ အဝတ်အစားအဖြစ်ထားပါ၊ သင့်စကားကို ရိုးရှင်း၍ ချစ်ကြည်စေပါ။ ဂုဏ်ယူခြင်းသည် မလိုက်နာ၊ မနာခံ၊ ပုန်ကန်တတ်ပြီး ကိုယ်ပိုင်ထင်မြင်ချက်များဖြင့် လမ်းပြသည်။ သို့သော် နူးညံ့ခြင်းမှာ နာခံတတ်ပြီး ကောင်းမွန်သောအရာအားလုံးကို လက်ခံ၊ ရိုးသားပြီး သေးငယ်သူနှင့် ကြီးမြတ်သူနှစ်ဖက်စလုံးအား ဂုဏ်ပြုသည်။ ဆီးရီးယားမှ အဲဖရေးမ်။</w:t>
      </w:r>
    </w:p>
    <w:p w14:paraId="5914E779" w14:textId="77777777" w:rsidR="0077632E" w:rsidRPr="001574BE" w:rsidRDefault="0077632E">
      <w:pPr>
        <w:tabs>
          <w:tab w:val="left" w:pos="468"/>
        </w:tabs>
        <w:rPr>
          <w:sz w:val="16"/>
          <w:szCs w:val="16"/>
          <w:lang w:val="ru-RU"/>
        </w:rPr>
      </w:pPr>
    </w:p>
    <w:p w14:paraId="1200F51C" w14:textId="77777777" w:rsidR="0077632E" w:rsidRDefault="0077632E">
      <w:pPr>
        <w:tabs>
          <w:tab w:val="left" w:pos="468"/>
        </w:tabs>
        <w:rPr>
          <w:lang w:val="ru-RU"/>
        </w:rPr>
      </w:pPr>
      <w:r>
        <w:rPr>
          <w:lang w:val="ru-RU"/>
        </w:rPr>
        <w:tab/>
        <w:t xml:space="preserve">၅၁။ </w:t>
      </w:r>
      <w:r>
        <w:rPr>
          <w:b/>
          <w:lang w:val="ru-RU"/>
        </w:rPr>
        <w:t>မကောင်းဆိုးဝါးဘီလူးတို့၏ လှည့်ကွက်များ</w:t>
      </w:r>
      <w:r>
        <w:rPr>
          <w:lang w:val="ru-RU"/>
        </w:rPr>
        <w:t>။ လိမ်လည်သော ရန်သူသည် အမျိုးမျိုးနည်းလမ်းဖြင့် သူ၏ အဆိပ်များကို ကျွန်ုပ်တို့ တစ်ဦးချင်းစီထဲသို့ ထည့်သွင်းကာ၊ အမျိုးမျိုးသော လှည့်ကွက်များဖြင့် လူတိုင်းအား စမ်းသပ်လျက်ရှိသည်။ တစ်ယောက်က အစာရှောင်တတ်ပေမယ့် ပြိုင်ဆိုင်မှုနဲ့ မုန်းတီးမှုထဲကို ကိုယ်ကို လွှမ်းမိုးခံလိုက်တယ်။ တစ်ယောက်က လိင်ဆန္ဒတွေကို ထိန်းသိမ်းပေမယ့် ဂုဏ်ယူမှုကြောင့် ဖမ်းစားခံနေရတယ်။ တစ်ယောက်က အလုပ်မှာ ထူးချွန်ပေမယ့် ပြစ်တင်ခံရခြင်းရဲ့ ကပ်ကြိုးထဲမှာ ပိတ်မိနေတယ်။ တစ်ယောက်က ပြစ်တင်ခံရခြင်းကို ရှောင်ပေမယ့် တင်းမာပြီး ဆန့်ကျင်ဆွေးနွေးတတ်တယ်။ တစ်ဦးက အစားအသောက်ကို သင့်တော်စွာ ထိန်းသိမ်းသော်လည်း ဂုဏ်ယူခြင်းနှင့် မာနကြောင့် နစ်မြုပ်နေသည်။ တစ်ဦးက ဆုတောင်း၌ မပျက်မလွဲ ဆုတောင်းသော်လည်း စိတ်မရှည်၍ အငြိုးမြန်သည်။ တစ်ဦးက သေးငယ်သော ကိစ္စတစ်ခုတွင် အောင်မြင်ပြီးနောက် မိမိထက် ပိုမို ဂရုမစိုက်သူများထက် မိမိကိုယ်ကို မြှင့်တင်နေသည်။ ထို့ကြောင့် လူတိုင်းသည် တစ်နည်းနည်းဖြင့် ပြစ်မှုကြောင့် ချုပ်နှောင်ခံထားရသော်လည်း လူများသည် ဤအချက်ကို မမြင်ကြ (အဲဖရေးမ် ဆီးရီးယားသား)။</w:t>
      </w:r>
    </w:p>
    <w:p w14:paraId="49C7F914" w14:textId="77777777" w:rsidR="0077632E" w:rsidRPr="001574BE" w:rsidRDefault="0077632E">
      <w:pPr>
        <w:tabs>
          <w:tab w:val="left" w:pos="468"/>
        </w:tabs>
        <w:rPr>
          <w:sz w:val="12"/>
          <w:szCs w:val="12"/>
          <w:lang w:val="ru-RU"/>
        </w:rPr>
      </w:pPr>
    </w:p>
    <w:p w14:paraId="17AB602A" w14:textId="77777777" w:rsidR="0077632E" w:rsidRPr="001574BE" w:rsidRDefault="0077632E" w:rsidP="00CD03EE">
      <w:pPr>
        <w:pStyle w:val="Heading3"/>
        <w:rPr>
          <w:sz w:val="26"/>
          <w:szCs w:val="16"/>
          <w:lang w:val="ru-RU"/>
        </w:rPr>
      </w:pPr>
      <w:bookmarkStart w:id="26" w:name="_Toc73833028"/>
      <w:bookmarkStart w:id="27" w:name="_Toc136188271"/>
      <w:bookmarkStart w:id="28" w:name="_Toc236978401"/>
      <w:r w:rsidRPr="001574BE">
        <w:rPr>
          <w:sz w:val="26"/>
          <w:szCs w:val="16"/>
          <w:lang w:val="ru-RU"/>
        </w:rPr>
        <w:lastRenderedPageBreak/>
        <w:t>စိန့်ဂျွန် ကလိမက်ဆပ်စ်</w:t>
      </w:r>
      <w:bookmarkEnd w:id="26"/>
      <w:bookmarkEnd w:id="27"/>
      <w:bookmarkEnd w:id="28"/>
    </w:p>
    <w:p w14:paraId="2494F451" w14:textId="77777777" w:rsidR="0077632E" w:rsidRDefault="0077632E">
      <w:pPr>
        <w:tabs>
          <w:tab w:val="left" w:pos="468"/>
        </w:tabs>
        <w:rPr>
          <w:lang w:val="ru-RU"/>
        </w:rPr>
      </w:pPr>
      <w:r>
        <w:rPr>
          <w:lang w:val="ru-RU"/>
        </w:rPr>
        <w:t>'ladder' ဟုခေါ်သော စိန့်ဂျွန် ကလိမက်ဆပ်၏ ငယ်ဘဝအကြောင်း မည်သည့်မှတ်တမ်းမျှ မကျန်ရှိပါ။ သူ၏စာများအရ သူသည် ပညာကောင်းစွာ သင်ယူခဲ့ပြီး၊ စိတ်ထဲမှ ခေါ်ဆိုချက်တစ်ခုကို လိုက်နာကာ အသက် ၁၆ နှစ်တွင် စိုင်နိုင်းတောင်ရှိ ဘုရားကျောင်းသို့ ဝင်ရောက်ခဲ့ကြောင်း သိသာသည်။ ပထမဆုံး ၄ နှစ်အတွင်း မက်ကေရီးယပ်စ်ကြီး၏ လမ်းညွှန်မှုဖြင့် ဘုန်းကြီးဘဝသို့ ဝင်ရောက်ခွင့်ရခဲ့သည်။ မက်ကေရီးယပ်စ်ကြီး၏ လမ်းညွှန်မှုအောက်တွင် ၁၉ နှစ်ကြာ နေထိုင်ပြီးနောက်၊ မက်ကေရီးယပ်စ်ကြီး ကွယ်လွန်သွားသောအခါ စိန့်ဂျွန်သည် တစ်ကိုယ်တည်း သီးခြားနေထိုင်ခဲ့သည်။ သူ၏ ဘုန်းကြီးအလုပ်များကို အခြားသူများ မသိအောင် ဖုံးကွယ်ထားကာ တနင်္ဂနွေတိုင်း ဘုန်းကြီးကျောင်းသို့ ပြန်လာ၍ သန့်ရှင်းသော လျှို့ဝှက်အခမ်းအနားများတွင် ပါဝင်ပြီး သူ၏ စိတ်ပိုင်းဆိုင်ရာ အခြေအနေကို သုံးသပ်ရန် သန့်ရှင်းသော အကြီးအကဲများနှင့် ဆွေးနွေးခဲ့သည်။ ၄၀ နှစ်ကြာ တစ်ကိုယ်တည်းနေထိုင်ပြီးနောက် စိန့်ဂျွန်ကို စိနိုင်းဘုန်းကြီးကျောင်း၏ အဘော့အဖြစ် ရွေးချယ်ခန့်အပ်ခဲ့သည်။ သို့သော် လေးနှစ်အကြာတွင် သူသည် ထီးရှောင်နေထိုင်ရာသို့ ပြန်သွားကာ ၅၆၃ ခုနှစ်၊ အသက် ၈၀ အရွယ်တွင် ကွယ်လွန်ခဲ့သည်။ စိန့်ဂျွန်သည် *The Ladder of Divine Ascent* ကို ရေးသားခဲ့ပြီး ဤစာအုပ်တွင် ဇာတ်လမ်းပိုင်း ၃၀ ပါဝင်ကာ စိတ်ပိုင်းဆိုင်ရာ ပြည့်စုံမှုသို့ ဦးတည်သည့် အဆင့်များကို ဖော်ပြထားသည်။</w:t>
      </w:r>
    </w:p>
    <w:p w14:paraId="016D7EBA" w14:textId="77777777" w:rsidR="0077632E" w:rsidRPr="001574BE" w:rsidRDefault="0077632E">
      <w:pPr>
        <w:tabs>
          <w:tab w:val="left" w:pos="468"/>
        </w:tabs>
        <w:rPr>
          <w:sz w:val="12"/>
          <w:szCs w:val="12"/>
          <w:lang w:val="ru-RU"/>
        </w:rPr>
      </w:pPr>
    </w:p>
    <w:p w14:paraId="60A35AFE" w14:textId="77777777" w:rsidR="0077632E" w:rsidRDefault="0077632E">
      <w:pPr>
        <w:pStyle w:val="Heading4"/>
        <w:rPr>
          <w:lang w:val="ru-RU"/>
        </w:rPr>
      </w:pPr>
      <w:bookmarkStart w:id="29" w:name="_Toc136188272"/>
      <w:r>
        <w:rPr>
          <w:lang w:val="ru-RU"/>
        </w:rPr>
        <w:t>ဘုရားသခင်၏ အလိုတော်ကို သိမြင်ခြင်း၊ စိတ်ဓာတ်ထက်သန်ခြင်း</w:t>
      </w:r>
      <w:bookmarkEnd w:id="29"/>
    </w:p>
    <w:p w14:paraId="75E6AFAB" w14:textId="77777777" w:rsidR="0077632E" w:rsidRDefault="0077632E">
      <w:pPr>
        <w:tabs>
          <w:tab w:val="left" w:pos="468"/>
        </w:tabs>
        <w:rPr>
          <w:lang w:val="ru-RU"/>
        </w:rPr>
      </w:pPr>
      <w:r>
        <w:rPr>
          <w:lang w:val="ru-RU"/>
        </w:rPr>
        <w:tab/>
        <w:t>၈။ ဘုရားသခင်၏ အလိုကို သိလိုသူတိုင်းသည် ပထမဦးစွာ မိမိအတွင်းရှိ ကိုယ်ပိုင်အလိုကို သေထာစေရမည်။ ယုံကြည်ခြင်းနှင့် ရိုးသားခြင်းဖြင့် ဘုရားသခင်ထံ ဆုတောင်းပြီးနောက်၊ နှိမ့်ချစွာသော နှလုံးသားဖြင့်၊ စိတ်ထဲတွင် မည်သည့် သံသယမျှ မရှိဘဲ မိမိ၏ ဖခင်များနှင့် ညီအစ်ကိုများထံ အကြံဉာဏ် တောင်းရမည်။ ထို့အပြင်၊ ထိုအကြံဉာဏ်ကို မိမိ၏ နားလည်မှုနှင့် မကိုက်ညီပေမယ့်၊ ဘုရားသခင်၏ နှုတ်ကပတ်က ထွက်လာသကဲ့သို့ လက်ခံရမည်။ ဤစည်းကမ်းဖြင့် လမ်းပြခံရသူများသည် နူးညံ့ခြင်းဖြင့် ပြည့်ဝပြီး ဘုရားသခင်က သူတို့အား လမ်းမှားသို့ မခေါ်ဆောင်ခွင့် မပေးပါ။ John of the Ladder။</w:t>
      </w:r>
    </w:p>
    <w:p w14:paraId="2DEE1FEB" w14:textId="77777777" w:rsidR="0077632E" w:rsidRDefault="0077632E">
      <w:pPr>
        <w:tabs>
          <w:tab w:val="left" w:pos="468"/>
        </w:tabs>
        <w:rPr>
          <w:lang w:val="ru-RU"/>
        </w:rPr>
      </w:pPr>
      <w:r>
        <w:rPr>
          <w:lang w:val="ru-RU"/>
        </w:rPr>
        <w:lastRenderedPageBreak/>
        <w:tab/>
        <w:t>၈။ အချို့သူများသည် အောက်ပါနည်းဖြင့် ဘုရားသခင်၏ အလိုတော်ကို သိမြင်ကြသည်။ သူတို့သည် မည်သည့်ဘက်မဆို ဦးတည်ချက်တစ်ခုခုကိုမဆို—အကြောင်းအရာတစ်ခုအတွက် သဘောတူခြင်း သို့မဟုတ် ဆန့်ကျင်ခြင်းဆိုင်ရာ အငြင်းပွားချက်အားလုံးကို—ဖယ်ရှားထားကြသည်။ ဤနည်းဖြင့် သူတို့၏စိတ်ကို ကိုယ်ပိုင်ဆန္ဒမှ လွတ်မြောက်စေပြီးနောက်၊ သတ်မှတ်ထားသည့် ရက်အနည်းငယ်အတွင်း ပြင်းထန်စွာ ဆုတောင်းကာ သူတို့၏ကိစ္စကို ဘုရားသခင်ထံ တင်ပြကြသည်။ ထိုနည်းဖြင့် သူတို့သည် ဘုရားသခင်၏အလိုကို သိမြင်ခဲ့ကြသည်—တစ်ဖက်တွင် အမြင့်ဆုံးစိတ်ဓာတ်က သူတို့၏စိတ်ထဲသို့ ပြောကြားခြင်းကြောင့်၊ သို့မဟုတ် ဖြစ်နိုင်သည့် ဖြေရှင်းချက်တစ်ခုသည် သူတို့အတွက် အဓိပ္ပါယ်မဲ့သွားခြင်းကြောင့် ဖြစ်သည်။ John of the Ladder.</w:t>
      </w:r>
    </w:p>
    <w:p w14:paraId="234B4A52" w14:textId="77777777" w:rsidR="0077632E" w:rsidRDefault="0077632E">
      <w:pPr>
        <w:tabs>
          <w:tab w:val="left" w:pos="468"/>
        </w:tabs>
        <w:rPr>
          <w:lang w:val="ru-RU"/>
        </w:rPr>
      </w:pPr>
      <w:r>
        <w:rPr>
          <w:lang w:val="ru-RU"/>
        </w:rPr>
        <w:tab/>
        <w:t>၈။ အထက်မှ ပညာရရှိခြင်းဖြင့် ကိုယ်တွင်း၌ ဘုရားသခင်ကို ရရှိထားသူ မည်သူမဆိုသည် အရေးပေါ်ကိစ္စများနှင့် နောက်ကျနိုင်သည့် ကိစ္စများအတွက် ဘုရားသခင်၏ သန့်ရှင်းသော အလိုတော်အကြောင်းကို မကြာမီ တုံ့ပြန်ချက် ရရှိလိမ့်မည်။ John of the Ladder။</w:t>
      </w:r>
    </w:p>
    <w:p w14:paraId="1A6EFE5D" w14:textId="77777777" w:rsidR="0077632E" w:rsidRDefault="0077632E">
      <w:pPr>
        <w:tabs>
          <w:tab w:val="left" w:pos="468"/>
        </w:tabs>
        <w:rPr>
          <w:lang w:val="ru-RU"/>
        </w:rPr>
      </w:pPr>
      <w:r>
        <w:rPr>
          <w:lang w:val="ru-RU"/>
        </w:rPr>
        <w:tab/>
        <w:t>၁၁။ အခြေအနေတိုင်းတွင် ကျွန်ုပ်တို့၏ ရည်ရွယ်ချက်များကို စိစစ်ကြည့်ရမည်၊ အကြောင်းကတော့ ဘုရားသခင်သည် ကျွန်ုပ်တို့၏ လုပ်ဆောင်ချက်အားလုံးတွင် ထိုရည်ရွယ်ချက်များကို ကြည့်ရှုနေပါသည်။ မရွေးမချယ်ခြင်းနှင့် မစင်ကြယ်ခြင်းမှ ကင်းပြီး၊ ဘုရားသခင်အတွက်သာ ပြုလုပ်သော မည်သည့်အရာမဆို၊ မပြည့်စုံသော်လည်း ကျွန်ုပ်တို့၏ အကျိုးအတွက် မှတ်ယူခံရမည်။ John of the Ladder.</w:t>
      </w:r>
    </w:p>
    <w:p w14:paraId="2F20EFB5" w14:textId="77777777" w:rsidR="0077632E" w:rsidRDefault="0077632E">
      <w:pPr>
        <w:tabs>
          <w:tab w:val="left" w:pos="468"/>
        </w:tabs>
        <w:rPr>
          <w:lang w:val="ru-RU"/>
        </w:rPr>
      </w:pPr>
      <w:r>
        <w:rPr>
          <w:lang w:val="ru-RU"/>
        </w:rPr>
        <w:tab/>
        <w:t>၁၁။ ဘုရားသခင်အား ပြင်းထန်စွာချစ်မြတ်နိုးပြီး နူးညံ့သောနှလုံးသားဖြင့် မိမိစွမ်းအားထက် ကျော်လွန်သော လုပ်ရပ်များကို ကြိုးပမ်းကြသော ရဲရဲမာမာသော ဝိညာဉ်များလည်း ရှိကြသည်။ ထို့အပြင် မာနကြီးသော စိတ်များလည်း ရန်သူ (နတ်ဆိုးများ) ၏ လှုံ့ဆော်မှုကြောင့် ထိုကဲ့သို့သော လုပ်ရပ်များကို စတင်ကြသည်။ ရန်သူများသည် မကြာခဏ ကျွန်ုပ်တို့၏ စွမ်းရည်ထက် ကျော်လွန်သော လုပ်ရပ်များကို လှည့်ကွက်ဖြင့် လှုံ့ဆော်ကာ၊ ကျွန်ုပ်တို့ မအောင်မြင်ပါက စိတ်ဓာတ်ကျပြီး ကိုယ့်စွမ်းရည်နှင့် ကိုက်ညီသော လုပ်ရပ်များကိုပါ စွန့်လွှတ်စေလိုကြသည်။ ဂျွန် ကလီမက်ကပ်စ်။</w:t>
      </w:r>
    </w:p>
    <w:p w14:paraId="1D98B5E4" w14:textId="77777777" w:rsidR="0077632E" w:rsidRDefault="0077632E">
      <w:pPr>
        <w:tabs>
          <w:tab w:val="left" w:pos="468"/>
        </w:tabs>
        <w:rPr>
          <w:lang w:val="ru-RU"/>
        </w:rPr>
      </w:pPr>
      <w:r>
        <w:rPr>
          <w:lang w:val="ru-RU"/>
        </w:rPr>
        <w:lastRenderedPageBreak/>
        <w:tab/>
        <w:t>၁၁။ စိတ်နှင့်ခန္ဓာအားနည်းပြီး ပြစ်မှုများစွာ ကျူးလွန်ခဲ့ကြသူများသည် မိမိတို့စွမ်းအားထက် ကျော်လွန်သော ကြီးမားသော လုပ်ဆောင်ချက်များကို ကြိုးစားခဲ့ကြသော်လည်း ထမ်းဆောင်နိုင်ခြင်းမရှိကြောင်း ကျွန်ုပ်မြင်တွေ့ဖူးသည်။ ထို့နောက် ကျွန်ုပ်က သူတို့အား ပြောကြားခဲ့သည်၊ ဘုရားသခင်သည် ပြန်လည်တောင်းပန်မှုကို လုပ်ဆောင်မှု၏ အတိုင်းအတာဖြင့် မတိုင်းတာဘဲ၊ ငိုကြွေးခြင်း၊ စိတ်နစ်နာခြင်းနှင့် ပြစ်မှုကို မုန်းတီးခြင်းတို့ ပါဝင်သည့် နူးညံ့ခြင်း၏ အတိုင်းအတာဖြင့်သာ တိုင်းတာကြောင်း။ ဂျွန် ကလီမက်စ်။</w:t>
      </w:r>
    </w:p>
    <w:p w14:paraId="0686BC15" w14:textId="77777777" w:rsidR="0077632E" w:rsidRDefault="0077632E">
      <w:pPr>
        <w:tabs>
          <w:tab w:val="left" w:pos="468"/>
        </w:tabs>
        <w:rPr>
          <w:lang w:val="ru-RU"/>
        </w:rPr>
      </w:pPr>
      <w:r>
        <w:rPr>
          <w:lang w:val="ru-RU"/>
        </w:rPr>
        <w:tab/>
        <w:t xml:space="preserve">၁၁။ အပြစ်များနှင့် စိတ်ခံစားချက်များသည် လူ့သဘာဝတွင် မူလကတည်းက ပါဝင်ခြင်းမဟုတ်ပါ၊ အကြောင်းမှာ ဘုရားသခင်သည် စိတ်ခံစားချက်များ၏ ဖန်တီးသူ မဟုတ်ပါ။ သို့သော် ၎င်းသည် ကျွန်ုပ်တို့၏ သဘာဝထဲသို့ ကောင်းမြတ်သော အရည်အချင်းများစွာကို ထည့်သွင်းပေးထားပြီး၊ ထိုအရည်အချင်းများထဲမှ အောက်ပါအတိုင်း ဖော်ပြနိုင်ပါသည်။ ကရုဏာ (ဘာသာမဲ့သူများတွင်ပါ ကရုဏာရှိကြသည်)၊ ချစ်ခြင်း (တိရစ္ဆာန်များပင် တစ်ဦးနှင့်တစ်ဦး ဆုံးရှုံးသောအခါ မျက်ရည်ထွက်ကြသည်)၊ ယုံကြည်ခြင်း (ဤသည် လူတိုင်းတွင် ပါဝင်သည်)၊ မျှော်လင့်ခြင်း (ငွေချေးသောအခါ၊ စိုက်ပျိုး သို့မဟုတ် အလုပ်လုပ်သောအခါ အမြတ်ရရှိမည်ဟု မျှော်လင့်ကြပြီး ခရီးသွားသောအခါလည်း ရောက်ရှိမည့်နေရာသို့ မျှော်လင့်ကြသည်)။ ထို့ကြောင့် ချစ်ခြင်းနှင့် ကောင်းမြတ်ခြင်းတို့သည် ကျွန်ုပ်တို့၏ သဘာဝထဲတွင် ပါဝင်ပြီး၊ ချစ်ခြင်းသည် ဥပဒေ၏ ပြည့်စုံခြင်းဖြစ်ပါက ကောင်းမြတ်ခြင်းများသည် ကျွန်ုပ်တို့၏ သဘာဝနှင့် မဆန့်ကျင်ကြောင်း ထင်ရှားပါသည်။ မိမိတို့၏ အလုပ်မလုပ်လိုမှုကို မစွမ်းအားမရှိကြောင်းဖြင့် တရားဝင်အောင် ပြောဆိုလိုသူများအား အရှက်ခံစားစေပါ။ </w:t>
      </w:r>
    </w:p>
    <w:p w14:paraId="79EA1358" w14:textId="77777777" w:rsidR="0077632E" w:rsidRPr="001574BE" w:rsidRDefault="0077632E">
      <w:pPr>
        <w:tabs>
          <w:tab w:val="left" w:pos="468"/>
        </w:tabs>
        <w:rPr>
          <w:sz w:val="12"/>
          <w:szCs w:val="12"/>
          <w:lang w:val="ru-RU"/>
        </w:rPr>
      </w:pPr>
    </w:p>
    <w:p w14:paraId="23F50D22" w14:textId="77777777" w:rsidR="0077632E" w:rsidRDefault="0077632E">
      <w:pPr>
        <w:pStyle w:val="Heading4"/>
        <w:rPr>
          <w:lang w:val="ru-RU"/>
        </w:rPr>
      </w:pPr>
      <w:bookmarkStart w:id="30" w:name="_Toc136188273"/>
      <w:r>
        <w:rPr>
          <w:lang w:val="ru-RU"/>
        </w:rPr>
        <w:t xml:space="preserve"> ရှစ်ခုသော အဓိက စိတ်ခံစားချက်များနှင့် တိုက်ပွဲ</w:t>
      </w:r>
      <w:bookmarkEnd w:id="30"/>
    </w:p>
    <w:p w14:paraId="0B059610" w14:textId="77777777" w:rsidR="0077632E" w:rsidRDefault="0077632E">
      <w:pPr>
        <w:tabs>
          <w:tab w:val="left" w:pos="468"/>
        </w:tabs>
        <w:rPr>
          <w:lang w:val="ru-RU"/>
        </w:rPr>
      </w:pPr>
      <w:r>
        <w:rPr>
          <w:lang w:val="ru-RU"/>
        </w:rPr>
        <w:t xml:space="preserve"> </w:t>
      </w:r>
      <w:r>
        <w:rPr>
          <w:lang w:val="ru-RU"/>
        </w:rPr>
        <w:tab/>
        <w:t>၂၁။ ပထမဦးဆုံး အဓိက စိတ်ခံစားချက် သုံးခု—ဂုဏ်ယူခြင်း၊ ငွေချစ်ခြင်းနှင့် အစာစားချစ်ခြင်း—ကို ကျော်လွှားနိုင်သူသည် ကျန်ရှိသည့် ငါးခုဖြစ်သော လိင်ဆန္ဒ၊ ဒေါသ၊ ဝမ်းနည်း၊ စိတ်ပျက်ခြင်းနှင့် ဂုဏ်ယူခြင်းတို့ကိုလည်း ကျော်လွှားနိုင်မည်။ သို့သော် ပထမဦးဆုံးအရာများကို ကျော်လွှားရန် ကြိုးစားမသူသည် မည်သည့်အရာကိုမျှ မကျော်လွှားနိုင်ပါ။ ဂျွန် ကလီမက်ကပ်စ်။</w:t>
      </w:r>
    </w:p>
    <w:p w14:paraId="705AACF1" w14:textId="77777777" w:rsidR="0077632E" w:rsidRDefault="0077632E">
      <w:pPr>
        <w:tabs>
          <w:tab w:val="left" w:pos="468"/>
        </w:tabs>
        <w:rPr>
          <w:lang w:val="ru-RU"/>
        </w:rPr>
      </w:pPr>
      <w:r>
        <w:rPr>
          <w:lang w:val="ru-RU"/>
        </w:rPr>
        <w:lastRenderedPageBreak/>
        <w:tab/>
        <w:t>21. တချို့လူများသည် သဘာဝအားဖြင့် ကိုယ်ထိန်းချုပ်ခြင်း၊ တိတ်ဆိတ်ခြင်း၊ သန့်ရှင်းခြင်း၊ ရိုးသားခြင်း သို့မဟုတ် ရဲရင့်ခြင်း၊ နူးညံ့ခြင်းတို့ဆီသို့ ဦးတည်ကြသည်။ သို့သော် အခြားသူများမှာ ဤကောင်းမွန်သောဂုဏ်သတ္တိများနှင့် လုံးဝဆန့်ကျင်သည့် သဘာဝရှိသော်လည်း ကိုယ်တိုင်အားထုတ်၍ လေ့ကျင့်ကြသည်။ တစ်ခါတစ်ရံ မအောင်မြင်သော်လည်း သူတို့ကို မူလသူများထက် ပို၍ ဂုဏ်ပြုပါသည်၊ သူတို့သည် ကိုယ်ပိုင်သဘာဝကို အနိုင်ယူသူများဖြစ်ကြသည်။ John Climacus.</w:t>
      </w:r>
    </w:p>
    <w:p w14:paraId="61A97E2E" w14:textId="77777777" w:rsidR="0077632E" w:rsidRDefault="0077632E">
      <w:pPr>
        <w:tabs>
          <w:tab w:val="left" w:pos="468"/>
        </w:tabs>
        <w:rPr>
          <w:lang w:val="ru-RU"/>
        </w:rPr>
      </w:pPr>
      <w:r>
        <w:rPr>
          <w:lang w:val="ru-RU"/>
        </w:rPr>
        <w:tab/>
        <w:t>21. အဓိက စိတ်ခံစားမှုရှစ်ခုမှ ဘယ်အပြစ်များ ထွက်ပေါ်သနည်း၊ ထိုအဓိက သုံးခုထဲမှ ဘယ်ခုက ကျန်ငါးခု၏ မိခင်ဖြစ်သနည်း။ — မတရားဆက်ဆံမှု၏ မိခင်မှာ အလွန်စားခြင်းဖြစ်သည်၊ စိတ်ဓာတ်ကျခြင်း၏ မိခင်မှာ မာနဖြစ်သည်၊ ဝမ်းနည်းခြင်းနှင့် အမျှော်လင့်မဲ့ခြင်းတို့သည် အဓိက သုံးခုမှ မွေးဖွားသည်၊ မာနသည် ဂုဏ်ယူခြင်း၏ မိခင်ဖြစ်သည်။ ထို့ကြောင့် ရှစ်ခုသော အဓိက စိတ်ခံစားမှုများမှ ဖြစ်ပေါ်လာသော အပြစ်များမှာ ဘာများနည်း။ ဤအပေါ် ကျွန်ုပ်ဆိုလိုသည်မှာ ထိန်းချုပ်မရသော စိတ်ခံစားမှုများတွင် သဘောတရားမရှိ၊ စနစ်မရှိ၊ ရှုပ်ထွေးမှုနှင့် မတည်ငြိမ်မှုသာ ရှိကြောင်းဖြစ်သည်။ John Climacus။</w:t>
      </w:r>
    </w:p>
    <w:p w14:paraId="3E5A8274" w14:textId="77777777" w:rsidR="0077632E" w:rsidRDefault="0077632E">
      <w:pPr>
        <w:tabs>
          <w:tab w:val="left" w:pos="468"/>
        </w:tabs>
        <w:rPr>
          <w:lang w:val="ru-RU"/>
        </w:rPr>
      </w:pPr>
      <w:r>
        <w:rPr>
          <w:lang w:val="ru-RU"/>
        </w:rPr>
        <w:tab/>
        <w:t>၂၁။ ရေမြောင်းမှ ရေထုတ်စဉ် မတော်တဆ မြွေခေါက်တစ်ကောင်ကိုပါ ရေနှင့်အတူ ဆွဲထုတ်မိနိုင်သလို၊ ကောင်းမြတ်သော အကျင့်များကို လေ့ကျင့်စဉ်တွင်လည်း ထိုအကျင့်များနှင့် ပေါင်းစပ်နေသော စိတ်ခံစားချက်များကို မသိဘဲ လက်ခံမိတတ်ကြသည်။ ထို့ကြောင့်၊ အလွန်စားခြင်းသည် ဧည့်ခွင့်ပြုခြင်းနှင့် တွဲဖက်တတ်ပြီး၊ လိင်ဆက်ဆံခြင်း သို့မဟုတ် တရားစီရင်ခြင်းသည် ချစ်ခြင်းနှင့် တွဲဖက်တတ်ပြီး၊ အလွန်ကြမ်းတမ်းခြင်းသည် သတိနှင့် တွဲဖက်တတ်သည်။ သတိနှင့်အတူ—လှည့်ကျကျ; နူးညံ့ခြင်းနှင့်အတူ—သံသယ၊ နှေးကွေးခြင်း၊ အလုပ်မလုပ်ချင်ခြင်း၊ နောက်ကျောပြောခြင်း၊ မစဉ်းစားဘဲ ယုံကြည်ခြင်းနှင့် မလိုက်နာခြင်း; တိတ်ဆိတ်ခြင်းနှင့်အတူ—သင်ခန်းစာပြောလိုစိတ်; ပျော်ရွှင်ခြင်းနှင့်အတူ—ကိုယ်ကိုမြှင့်တင်မြင်ခြင်း; မျှော်လင့်ခြင်းနှင့်အတူ—အလုပ်မလုပ်ခြင်း; ငြိမ်သက်ခြင်းနှင့်အတူ—စိတ်ပျက်ခြင်းနှင့် စိတ်မပါခြင်း; သန့်ရှင်းခြင်းနှင့်အတူ—ခါးခါးစပ်စပ်ခံစားခြင်း; နူးညံ့ခြင်းနှင့်အတူ မလုံလောက်သော ရဲရဲတင်းတင်းဖြစ်ခြင်း; ဤအားလုံးပြီးနောက်တွင်တော့၊ အထွေထွေ အဆိပ်တစ်ခုကဲ့သို့ ဂုဏ်ယူခြင်း (vaulty) ပေါ်ပေါက်လာသည်။ ဂျွန် ကလီမက်ကပ်စ်။</w:t>
      </w:r>
    </w:p>
    <w:p w14:paraId="314B6A84" w14:textId="77777777" w:rsidR="0077632E" w:rsidRDefault="0077632E">
      <w:pPr>
        <w:tabs>
          <w:tab w:val="left" w:pos="468"/>
        </w:tabs>
        <w:rPr>
          <w:lang w:val="ru-RU"/>
        </w:rPr>
      </w:pPr>
      <w:r>
        <w:rPr>
          <w:lang w:val="ru-RU"/>
        </w:rPr>
        <w:lastRenderedPageBreak/>
        <w:tab/>
        <w:t>၂၁။ မိမိအတွင်းရှိ စိတ်လှုပ်ရှားမှုများ၏ ထွက်ပေါ်မှုများကို အမြဲတမ်း သတိပြုကြည့်ရှုပါ၊ ထိုအခါ သင့်အတွင်း၌ စိတ်ခံစားချက်များစွာ လျှို့ဝှက်နေကြောင်း တွေ့မြင်မည်။ ကျွန်ုပ်တို့သည် မကြာခဏ ဤစိတ်ပိုင်းဆိုင်ရာ ရောဂါမျိုးစုံကို မသိမြင်နိုင်ကြပါ၊ ၎င်းမှာ ကျွန်ုပ်တို့၏ အားနည်းခြင်းကြောင့်ဖြစ်စေ၊ အပြစ်ကျင့်မှု အလေ့အထ နက်ရှိုင်းစွာ ထူထောင်ထားခြင်းကြောင့်ဖြစ်စေ ဖြစ်ပါသည်။ ဂျွန် ကလိမက်စ်။</w:t>
      </w:r>
    </w:p>
    <w:p w14:paraId="354223A5" w14:textId="77777777" w:rsidR="0077632E" w:rsidRDefault="0077632E">
      <w:pPr>
        <w:tabs>
          <w:tab w:val="left" w:pos="468"/>
        </w:tabs>
        <w:rPr>
          <w:lang w:val="ru-RU"/>
        </w:rPr>
      </w:pPr>
      <w:r>
        <w:rPr>
          <w:lang w:val="ru-RU"/>
        </w:rPr>
        <w:tab/>
        <w:t xml:space="preserve">၂၇။ </w:t>
      </w:r>
      <w:r>
        <w:rPr>
          <w:u w:val="single"/>
          <w:lang w:val="ru-RU"/>
        </w:rPr>
        <w:t xml:space="preserve">အမျက်နှင့် ဝမ်းနည်း။ </w:t>
      </w:r>
      <w:r>
        <w:rPr>
          <w:lang w:val="ru-RU"/>
        </w:rPr>
        <w:t>အမျက်သည် လှည်းကျောက်ကြီးတစ်လုံး၏ မြန်ဆန်စွာ လှည့်ခြင်းကဲ့သို့ဖြစ်၍ တစ်စက္ကန့်အတွင်း စိတ်ဝိညာဉ်၏ ဂျုံသီးသီးများအား တစ်နေ့တာလုံးထက် ပိုမိုမြန်မြန် ဖျက်စီးနိုင်သည်။ ထို့ကြောင့် ကျွန်ုပ်တို့သည် ကိုယ်တိုင်ကို ဂရုစိုက်စောင့်ကြည့်ရမည်။ အမျက်သည် ပြင်းထန်သောလေဖြင့် မီးလောင်တောက်သလို မြန်မြန်ဆန်ဆန် စိတ်ဝိညာဉ်၏ လယ်ယာကို မီးရှို့ဖျက်စီးသည်။ ဂျွန် ကလီမက်ကပ်စ်။</w:t>
      </w:r>
    </w:p>
    <w:p w14:paraId="455E34AD" w14:textId="77777777" w:rsidR="0077632E" w:rsidRDefault="0077632E">
      <w:pPr>
        <w:tabs>
          <w:tab w:val="left" w:pos="468"/>
        </w:tabs>
        <w:rPr>
          <w:lang w:val="ru-RU"/>
        </w:rPr>
      </w:pPr>
      <w:r>
        <w:rPr>
          <w:lang w:val="ru-RU"/>
        </w:rPr>
        <w:tab/>
        <w:t>၂၇။ ပြန်လည်တောင်းပန်နေသူအတွက် စိတ်ဆိုးခြင်းထက် မသင့်တော်သောအရာ မရှိပါ။ ဘုရားသခင်ဆီသို့ ပြန်လှည့်ရန် ကြီးမားသော နိမ့်ကျမှုလိုအပ်သော်လည်း စိတ်ဆိုးခြင်းသည် ကိုယ့်ကိုယ်ကို မြင့်မြတ်စွာ ထင်မြင်ထားခြင်း၏ လက္ခဏာဖြစ်သည်။ ဂျွန် ကလိမက်စ်။</w:t>
      </w:r>
    </w:p>
    <w:p w14:paraId="4A17B27B" w14:textId="77777777" w:rsidR="0077632E" w:rsidRDefault="0077632E">
      <w:pPr>
        <w:tabs>
          <w:tab w:val="left" w:pos="468"/>
        </w:tabs>
        <w:rPr>
          <w:lang w:val="ru-RU"/>
        </w:rPr>
      </w:pPr>
      <w:r>
        <w:rPr>
          <w:lang w:val="ru-RU"/>
        </w:rPr>
        <w:tab/>
        <w:t>၂၇။ သန့်ရှင်းသောဝိညာဉ်သည် ဝိညာဉ်၏ငြိမ်းချမ်းခြင်းဖြစ်ပြီး၊ အမျက်စိတ်သည် နှလုံးသား၏မငြိမ်မသက်ခြင်းဖြစ်ပါက၊ စိတ်ဆိုးတတ်သောအမျက်စိတ်ကဲ့သို့ သူ၏အတွင်း၌ နေထိုင်ခြင်းကို တားဆီးနိုင်သည့်အရာ မရှိပါ။ ဂျွန် ကလိမက်စ။</w:t>
      </w:r>
    </w:p>
    <w:p w14:paraId="0A26E62A" w14:textId="77777777" w:rsidR="0077632E" w:rsidRDefault="0077632E">
      <w:pPr>
        <w:tabs>
          <w:tab w:val="left" w:pos="468"/>
        </w:tabs>
        <w:rPr>
          <w:lang w:val="ru-RU"/>
        </w:rPr>
      </w:pPr>
      <w:r>
        <w:rPr>
          <w:lang w:val="ru-RU"/>
        </w:rPr>
        <w:tab/>
        <w:t>၂၇။ ကျွန်ုပ်တို့ ဂရုစိုက်ကြည့်ပါက၊ အငြိုးမြန်သူများအများစုသည် တက်ကြွစွာ သတိထားကာ၊ အစာရှောင်ကာ၊ တိတ်ဆိတ်နေကြသည်ကို တွေ့ရမည်—ဤအရာများတွင် ရန်သူက မတားမြစ်နိုင်ပါ။ သူသည် ဤစိတ်ဓာတ်၏ အမြစ်များကို တောင်းပန်ခြင်းနှင့် ငိုကြွေးခြင်းအောက်တွင်ပင် ဖုံးကွယ်နိုင်ကြောင်း သိရှိထားသည်။ John Climacus.</w:t>
      </w:r>
    </w:p>
    <w:p w14:paraId="115885B2" w14:textId="77777777" w:rsidR="0077632E" w:rsidRDefault="0077632E">
      <w:pPr>
        <w:tabs>
          <w:tab w:val="left" w:pos="468"/>
        </w:tabs>
        <w:rPr>
          <w:lang w:val="ru-RU"/>
        </w:rPr>
      </w:pPr>
      <w:r>
        <w:rPr>
          <w:lang w:val="ru-RU"/>
        </w:rPr>
        <w:tab/>
        <w:t xml:space="preserve">၂၇။ သင်သည် မုန်းတီးစိတ်ကို ထားလိုလျှင် မကောင်းဆိုးဝါးသော ဝိညာဉ်များအား မုန်းထားပါ၊ ရန်လိုလိုချင်လျှင် မိမိခန္ဓာကိုယ်ကို အမြဲတမ်း ရန်လိုထားပါ။ ခန္ဓာကိုယ်သည် ကျေးဇူးမသိတတ်၊ သစ္စာမရှိသော </w:t>
      </w:r>
      <w:r>
        <w:rPr>
          <w:lang w:val="ru-RU"/>
        </w:rPr>
        <w:lastRenderedPageBreak/>
        <w:t>မိတ်ဆွေတစ်ယောက်ကဲ့သို့ဖြစ်ပြီး၊ လိုအပ်သလို ဖြည့်ဆည်းပေးလျှင် ပိုမိုဆိုးရွားသော ထိခိုက်မှုများကို ဖြစ်စေသည်။ John Climacus။</w:t>
      </w:r>
    </w:p>
    <w:p w14:paraId="0C0DA621" w14:textId="77777777" w:rsidR="0077632E" w:rsidRDefault="0077632E">
      <w:pPr>
        <w:tabs>
          <w:tab w:val="left" w:pos="468"/>
        </w:tabs>
        <w:rPr>
          <w:lang w:val="ru-RU"/>
        </w:rPr>
      </w:pPr>
      <w:r>
        <w:rPr>
          <w:lang w:val="ru-RU"/>
        </w:rPr>
        <w:tab/>
        <w:t>၂၇။ ပြန်ဆန်တုံ့ပြန်လိုသော စိတ်သည် ကျမ်းစာကို မှားယွင်းစွာ အဓိပ္ပာယ်ဖော်ဆိုတတ်ပြီး၊ ဝိညာဉ်၏ စကားများကို ကိုယ်တိုင်နှစ်သက်အောင် သင်္ကေတအဖြစ်သာ ရှင်းပြသည်။ သို့သော် သခင်ယေရှုက ကျွန်ုပ်တို့အား ပေးထားသော ဆုတောင်းတစ်ခုက ထိုစိတ်ကို အရှက်တရားခံစေသည်။ '…ကျွန်ုပ်တို့၏ အကြွေးကို ကျေးဇူးပြု၍ ခွင့်လွှတ်ပါ၊ ကျွန်ုပ်တို့လည်း ကျွန်ုပ်တို့၏ အကြွေးရှင်များကို ခွင့်လွှတ်သကဲ့သို့' ဟု ဆိုသော ဆုတောင်းကို မည်သူကိုမဆို ရန်စွဲထားစဉ် မဆိုနိုင်ကြပါ။ John Climacus.</w:t>
      </w:r>
    </w:p>
    <w:p w14:paraId="02AAF6C4" w14:textId="77777777" w:rsidR="0077632E" w:rsidRDefault="0077632E">
      <w:pPr>
        <w:tabs>
          <w:tab w:val="left" w:pos="468"/>
        </w:tabs>
        <w:rPr>
          <w:lang w:val="ru-RU"/>
        </w:rPr>
      </w:pPr>
      <w:r>
        <w:rPr>
          <w:lang w:val="ru-RU"/>
        </w:rPr>
        <w:tab/>
        <w:t>၂၇။ ကိုယ်တိုင်ပြုပြင်ရေးအတွက် ကြိုးစားပြီးနောက်၊ နှလုံးသားထဲက ထိုစွဲစွဲမြဲမြဲနေသော အနာကို မဖယ်ရှားနိုင်ပါက၊ မုန်းတီးထားသူရှေ့၌ စကားဖြင့်ဖြစ်စေ နှိမ့်နိမ့်ကျကျ တောင်းပန်ပါ။ ထိုရှည်လျားစွာ မျက်နှာဖုံးထားမှုကြောင့် အရှက်တကွဲခံပြီးနောက် နောက်ဆုံးတွင် သူ့ကို ချစ်လာမည်ဖြစ်သည်။ John Climacus.</w:t>
      </w:r>
    </w:p>
    <w:p w14:paraId="73C96836" w14:textId="77777777" w:rsidR="0077632E" w:rsidRDefault="0077632E">
      <w:pPr>
        <w:tabs>
          <w:tab w:val="left" w:pos="468"/>
        </w:tabs>
        <w:rPr>
          <w:lang w:val="ru-RU"/>
        </w:rPr>
      </w:pPr>
      <w:r>
        <w:rPr>
          <w:lang w:val="ru-RU"/>
        </w:rPr>
        <w:tab/>
        <w:t>၂၈။ ကျွန်ုပ်တို့၏ ကရုဏာပြည့်ဝသော ဘုရားသခင်နှင့် ဆရာတော်သည် တစ်ဦးဦး၏ စိတ်ဓာတ်ဆိုင်ရာ ကြိုးပမ်းမှုများတွင် အလွန်မစူးစမ်းနေသည်ကို မြင်တော်မူလျှင်၊ ခန္ဓာကိုယ်အား နာကျင်ခြင်းဖြင့် ပိုမိုလွယ်ကူသော ကြိုးပမ်းမှုတစ်ခုအဖြစ် ကျဆင်းစေပြီး၊ ထိုနည်းဖြင့် ဝိညာဉ်ကို မကောင်းသော အတွေးများနှင့် စိတ်လှုပ်ရှားမှုများမှ သန့်ရှင်းစေသည်။ John Climacus။</w:t>
      </w:r>
    </w:p>
    <w:p w14:paraId="10AFC381" w14:textId="77777777" w:rsidR="0077632E" w:rsidRDefault="0077632E">
      <w:pPr>
        <w:tabs>
          <w:tab w:val="left" w:pos="468"/>
        </w:tabs>
        <w:rPr>
          <w:lang w:val="ru-RU"/>
        </w:rPr>
      </w:pPr>
      <w:r>
        <w:rPr>
          <w:lang w:val="ru-RU"/>
        </w:rPr>
        <w:tab/>
        <w:t>၂၈။ မီးပွင့်ငယ်တစ်ခုသည် မုန့်ဆီအများကြီးကို ပျော့ပြေလျော့စေသလို၊ အနည်းငယ်သော အရှက်ခံစားခြင်းကလည်း ကျွန်ုပ်တို့၏ နှလုံးသားကို ပျော့ပြေလျော့စေပြီး၊ ၎င်း၏ ကြမ်းတမ်းမှု၊ မခံစားတတ်မှုနှင့် ခဲယဉ်းမှုအားလုံးကို ဖယ်ရှားပစ်သည်။ ဂျွန် ကလိမက်စ်။</w:t>
      </w:r>
    </w:p>
    <w:p w14:paraId="41EBD4D9" w14:textId="77777777" w:rsidR="0077632E" w:rsidRDefault="0077632E">
      <w:pPr>
        <w:tabs>
          <w:tab w:val="left" w:pos="468"/>
        </w:tabs>
        <w:rPr>
          <w:lang w:val="ru-RU"/>
        </w:rPr>
      </w:pPr>
      <w:r>
        <w:rPr>
          <w:lang w:val="ru-RU"/>
        </w:rPr>
        <w:tab/>
        <w:t xml:space="preserve">၃၀။ </w:t>
      </w:r>
      <w:r>
        <w:rPr>
          <w:u w:val="single"/>
          <w:lang w:val="ru-RU"/>
        </w:rPr>
        <w:t>ဂုဏ်ယူခြင်း</w:t>
      </w:r>
      <w:r>
        <w:rPr>
          <w:lang w:val="ru-RU"/>
        </w:rPr>
        <w:t>။ ဘုရားသခင်သည် ကျွန်ုပ်တို့ ရရှိထားသော ကောင်းမြတ်မှုများကို မကြာခဏ ဖုံးကွယ်ထားတတ်သည်။ သို့သော် ကျွန်ုပ်တို့ကို ချီးမြှင့်၍ ဂုဏ်ပြုသူတစ်ဦးက ကျွန်ုပ်တို့၏ မျက်စိကို ဖွင့်ပေးလိုက်သည်နှင့် ကောင်းမြတ်မှု၏ ချမ်းသာရေးသည် ပျောက်ကွယ်သွားသည်။ ဂျွန် ကလီမက်ဆပ်စ်။</w:t>
      </w:r>
    </w:p>
    <w:p w14:paraId="0F517063" w14:textId="77777777" w:rsidR="0077632E" w:rsidRDefault="0077632E">
      <w:pPr>
        <w:tabs>
          <w:tab w:val="left" w:pos="468"/>
        </w:tabs>
        <w:rPr>
          <w:lang w:val="ru-RU"/>
        </w:rPr>
      </w:pPr>
      <w:r>
        <w:rPr>
          <w:lang w:val="ru-RU"/>
        </w:rPr>
        <w:lastRenderedPageBreak/>
        <w:tab/>
        <w:t>၃၀။ အမှန်တကယ် နိမ့်ကျသူဆိုသည်မှာ ကိုယ်တိုင်ကိုယ် ပြစ်တင်သူမဟုတ် (ကိုယ်တိုင်က ပြစ်တင်ရင် ဘယ်သူခံနိုင်မလဲ?)၊ တစ်စုံတစ်ယောက်က ပြစ်တင်ခံရပေမယ့် ထိုသူအပေါ် ချစ်ခြင်းမလျော့သူသာ ဖြစ်သည်။ ဂျွန် ကလိမက်စ်။</w:t>
      </w:r>
    </w:p>
    <w:p w14:paraId="42513A7D" w14:textId="77777777" w:rsidR="0077632E" w:rsidRDefault="0077632E">
      <w:pPr>
        <w:tabs>
          <w:tab w:val="left" w:pos="468"/>
        </w:tabs>
        <w:rPr>
          <w:lang w:val="ru-RU"/>
        </w:rPr>
      </w:pPr>
      <w:r>
        <w:rPr>
          <w:lang w:val="ru-RU"/>
        </w:rPr>
        <w:tab/>
        <w:t>၃၀။ ဂုဏ်ယူခြင်းသည် သဘာဝအတိုင်းရရှိသော အရည်အချင်းများနှင့် လွယ်ကူစွာ ပေါင်းကပ်ကာ၊ ထိုအရည်အချင်းများမှတဆင့် မိမိ၏ ဆင်းရဲဒုက္ခခံစားနေရသော ကျွန်များကို မကြာခဏ ပျက်စီးခြင်းထဲသို့ ဆွဲထည့်တတ်သည်။ ဂျွန် ကလီမက်စ်။</w:t>
      </w:r>
    </w:p>
    <w:p w14:paraId="413DB3EA" w14:textId="77777777" w:rsidR="0077632E" w:rsidRDefault="0077632E">
      <w:pPr>
        <w:tabs>
          <w:tab w:val="left" w:pos="468"/>
        </w:tabs>
        <w:rPr>
          <w:lang w:val="ru-RU"/>
        </w:rPr>
      </w:pPr>
      <w:r>
        <w:rPr>
          <w:lang w:val="ru-RU"/>
        </w:rPr>
        <w:tab/>
        <w:t>၃၀။ တစ်ခါ ကျွန်ုပ် မြင်ခဲ့သည်၊ ဂုဏ်ယူမှုနတ်သည် သူ၏ညီဖြစ်သော အမျက်စွမ်းနတ်ကို ထုတ်ပစ်လိုက်သည်ကို။ တစ်ဦးသော ဘုန်းကြီးသည် တစ်ဦးနှင့် အငြင်းပွားခဲ့သော်လည်း လူပုဂ္ဂိုလ်များ ရောက်လာသောအခါ အငြင်းပွားသူသည် ခဏအတွင်း ငြိမ်သက်သွားပြီး ဂုဏ်ယူမှုနတ်ထံ ကိုယ်ကို လွှဲအပ်လိုက်သည်၊ အကြောင်းမှာ တစ်ချိန်တည်းတွင် နှစ်ဦးသော အရှင်ကို မဝန်ဆောင်နိုင်ခြင်းကြောင့် ဖြစ်သည်။ ဂျွန် ကလိမက်စ်။</w:t>
      </w:r>
    </w:p>
    <w:p w14:paraId="772BDE10" w14:textId="77777777" w:rsidR="0077632E" w:rsidRDefault="0077632E">
      <w:pPr>
        <w:tabs>
          <w:tab w:val="left" w:pos="468"/>
        </w:tabs>
        <w:rPr>
          <w:lang w:val="ru-RU"/>
        </w:rPr>
      </w:pPr>
      <w:r>
        <w:rPr>
          <w:lang w:val="ru-RU"/>
        </w:rPr>
        <w:tab/>
        <w:t>၃၀။ မာန၏ကျွန်ဖြစ်သူတိုင်းသည် ဘဝနှစ်မျိုးဖြင့် အသက်ရှင်သည်။ တစ်ခုမှာ ပြင်ပဘဝ၊ တစ်ခုမှာ စိတ်နှင့်ခံစားချက်များ၏ကမ္ဘာ၌ဖြစ်သည်။ တစ်ခုမှာ ကိုယ်ပိုင်ဘဝ၊ တစ်ခုမှာ အများပြည်သူရှေ့၌ဖြစ်သည်။ John Climacus။</w:t>
      </w:r>
    </w:p>
    <w:p w14:paraId="68F305A5" w14:textId="77777777" w:rsidR="0077632E" w:rsidRDefault="0077632E">
      <w:pPr>
        <w:tabs>
          <w:tab w:val="left" w:pos="468"/>
        </w:tabs>
        <w:rPr>
          <w:lang w:val="ru-RU"/>
        </w:rPr>
      </w:pPr>
      <w:r>
        <w:rPr>
          <w:lang w:val="ru-RU"/>
        </w:rPr>
        <w:tab/>
        <w:t>၃၀။ ကောင်းကင်ဘုန်းကို ခံစားဖူးသူသည် သဘာဝအတိုင်း မြေကြီးဘုန်းအားလုံးကို မုန်းတီးသည်။ ထိုကောင်းကင်ဘုန်းကို မခံစားဖူးသူတစ်ယောက်က မြေကြီးဘုန်းအားလုံးကို အပြည့်အဝ မုန်းတီးခဲ့ပါက ငါ အံ့ဩမိမည်။ ဂျွန် ကလီမက်ကပ်စ်။</w:t>
      </w:r>
    </w:p>
    <w:p w14:paraId="4E2C7244" w14:textId="77777777" w:rsidR="0077632E" w:rsidRDefault="0077632E">
      <w:pPr>
        <w:tabs>
          <w:tab w:val="left" w:pos="468"/>
        </w:tabs>
        <w:rPr>
          <w:lang w:val="ru-RU"/>
        </w:rPr>
      </w:pPr>
      <w:r>
        <w:rPr>
          <w:lang w:val="ru-RU"/>
        </w:rPr>
        <w:tab/>
        <w:t>၃၀။ ငါသည် ဂုဏ်ယူမှုကြောင့် စတင်ခဲ့ကြသည့် စိတ်ဓာတ်ဆိုင်ရာ ကြိုးပမ်းမှုများကို မြင်ဖူးသည်။ သို့သော် နောက်ပိုင်း၌ စိတ်ထားပြောင်းလဲကာ ၎င်းတို့၏ ဆင်းရဲသောအစကို ချီးမြှင့်စရာကောင်းသော အဆုံးဖြင့် အလှဆင်ခဲ့ကြသည်။ ဂျွန် ကလိမက်စ်။</w:t>
      </w:r>
    </w:p>
    <w:p w14:paraId="1A28870D" w14:textId="77777777" w:rsidR="0077632E" w:rsidRDefault="0077632E">
      <w:pPr>
        <w:tabs>
          <w:tab w:val="left" w:pos="468"/>
        </w:tabs>
        <w:rPr>
          <w:lang w:val="ru-RU"/>
        </w:rPr>
      </w:pPr>
      <w:r>
        <w:rPr>
          <w:lang w:val="ru-RU"/>
        </w:rPr>
        <w:tab/>
        <w:t>၃၀။ သဘာဝအတိုင်း ရရှိထားသော လက်ဆောင်များ—ဥပမာ ဉာဏ်ပညာ၊ အမြန်နားလည်နိုင်ခြင်း၊ စာဖတ်ခြင်းနှင့် အသံထွက်ကောင်းခြင်း၊ တောက်ပသော စိတ်နှင့် အခြားကြိုးစားစရာမလိုဘဲ ရရှိထားသော တတ်နိုင်မှုများ—ကို ဂုဏ်ပြုသူ မည်သူမျှ သဘာဝထက်လွန်သော လက်ဆောင်များ မရရှိနိုင်ပါ၊ "</w:t>
      </w:r>
      <w:r>
        <w:rPr>
          <w:i/>
          <w:lang w:val="ru-RU"/>
        </w:rPr>
        <w:t xml:space="preserve">အနည်းငယ်တွင် </w:t>
      </w:r>
      <w:r>
        <w:rPr>
          <w:i/>
          <w:lang w:val="ru-RU"/>
        </w:rPr>
        <w:lastRenderedPageBreak/>
        <w:t>မသစ္စာရှိသူသည် များစွာတွင်လည်း မသစ္စာရှိသူဖြစ်သည်"</w:t>
      </w:r>
      <w:r>
        <w:rPr>
          <w:lang w:val="ru-RU"/>
        </w:rPr>
        <w:t xml:space="preserve"> ဟု ဆိုသကဲ့သို့</w:t>
      </w:r>
      <w:r>
        <w:rPr>
          <w:i/>
          <w:lang w:val="ru-RU"/>
        </w:rPr>
        <w:t>။</w:t>
      </w:r>
      <w:r>
        <w:rPr>
          <w:lang w:val="ru-RU"/>
        </w:rPr>
        <w:t xml:space="preserve"> (လုကာ ၁၆:၁၀; ဂျွန် ကလီမက်ဆပ်စ်)</w:t>
      </w:r>
    </w:p>
    <w:p w14:paraId="1FD1CA3A" w14:textId="77777777" w:rsidR="0077632E" w:rsidRDefault="0077632E">
      <w:pPr>
        <w:tabs>
          <w:tab w:val="left" w:pos="468"/>
        </w:tabs>
        <w:rPr>
          <w:lang w:val="ru-RU"/>
        </w:rPr>
      </w:pPr>
      <w:r>
        <w:rPr>
          <w:lang w:val="ru-RU"/>
        </w:rPr>
        <w:tab/>
        <w:t>30. မိမိကြိုးပမ်းမှုအတွက် အလစာအဖြစ် ဘုရားသခင်ထံမှ လက်ဆောင်တောင်းသူသည် အန္တရာယ်ရှိသော အခြေခံပေါ်တွင် ရပ်နေသည်။ သို့သော် မိမိကိုယ်ကို အမြဲတမ်း ဘုရားသခင်ထံ ချေးငွေရှင်တစ်ဦးဟု ယူဆသူသည် မျှော်လင့်ချက်ထက် ကျော်လွန်သော ကောင်းကင်လက်ဆောင်များဖြင့် ပြည့်စုံလာမည်။ John Climacus.</w:t>
      </w:r>
    </w:p>
    <w:p w14:paraId="4E47D801" w14:textId="77777777" w:rsidR="0077632E" w:rsidRDefault="0077632E">
      <w:pPr>
        <w:tabs>
          <w:tab w:val="left" w:pos="468"/>
        </w:tabs>
        <w:rPr>
          <w:lang w:val="ru-RU"/>
        </w:rPr>
      </w:pPr>
      <w:r>
        <w:rPr>
          <w:lang w:val="ru-RU"/>
        </w:rPr>
        <w:tab/>
        <w:t>၃၀။ သင့်ကောင်းကျိုးများကို နားထောင်သူများအတွက် ကြေညာသင့်သည်ဟု စိတ်ထဲမှ ထင်မြင်လာသော အတွေးကို မလိုက်နာပါနှင့်၊ 'လူတစ်ယောက်သည် ကမ္ဘာတစ်ဝန်းလုံးကို ရရှိသော်လည်း မိမိဝိညာဉ်ကို ဆုံးရှုံးခဲ့လျှင် ထိုသူအတွက် အကျိုးရှိမည်နည်း?' (မဿဲ ၁၆:၂၆)။ နူးညံ့ရိုးသားသော စိတ်ထားနှင့် ထိုစိတ်ကို ပြသသည့် စကားများကဲ့သို့ အိမ်နီးချင်းများအတွက် အကျိုးပြုသော အရာ မရှိပါ။ ဤနည်းဖြင့် ကျွန်ုပ်တို့သည် အခြားသူများကိုလည်း သက်ရောက်စေကာ သူတို့ မထင်မြင်မဖြစ်အောင် ကာကွယ်နိုင်ပါသည်။ နူးညံ့ခြင်းထက် ပိုမိုအကျိုးရှိသော အရာ ဘာရှိနိုင်ပါသနည်း။ ဂျွန် ကလိမက်ကပ်စ်။</w:t>
      </w:r>
    </w:p>
    <w:p w14:paraId="35367C66" w14:textId="77777777" w:rsidR="0077632E" w:rsidRDefault="0077632E">
      <w:pPr>
        <w:tabs>
          <w:tab w:val="left" w:pos="468"/>
        </w:tabs>
        <w:rPr>
          <w:lang w:val="ru-RU"/>
        </w:rPr>
      </w:pPr>
      <w:r>
        <w:rPr>
          <w:lang w:val="ru-RU"/>
        </w:rPr>
        <w:tab/>
        <w:t xml:space="preserve">၃၀။ </w:t>
      </w:r>
      <w:r>
        <w:rPr>
          <w:u w:val="single"/>
          <w:lang w:val="ru-RU"/>
        </w:rPr>
        <w:t>ဂုဏ်ယူခြင်း</w:t>
      </w:r>
      <w:r>
        <w:rPr>
          <w:lang w:val="ru-RU"/>
        </w:rPr>
        <w:t>။ မကြာခဏ တွေ့ရသည်မှာ ပိုးတစ်ကောင်သည် ကြီးပြင်းလာပြီးနောက် ပျံခွင့်ရသော ပျံချပ်များကို ထုတ်ကာ မြင့်မားစွာ ပျံတက်သွားသည်။ ထိုနည်းတူ ဂုဏ်ယူခြင်းသည် ပိုမိုပြင်းထန်လာပြီးနောက် ဂုဏ်ယူခြင်းကို ဖြစ်ပေါ်စေသည်—၎င်းသည် မကောင်းမှုအားလုံး၏ မိခင်နှင့် အဆုံးသတ်သူဖြစ်သည်။ John of the Ladder.</w:t>
      </w:r>
    </w:p>
    <w:p w14:paraId="064F2D53" w14:textId="77777777" w:rsidR="0077632E" w:rsidRDefault="0077632E">
      <w:pPr>
        <w:tabs>
          <w:tab w:val="left" w:pos="468"/>
        </w:tabs>
        <w:rPr>
          <w:lang w:val="ru-RU"/>
        </w:rPr>
      </w:pPr>
      <w:r>
        <w:rPr>
          <w:lang w:val="ru-RU"/>
        </w:rPr>
        <w:tab/>
        <w:t>၃၀။ ကျဆုံးခြင်းဖြစ်ပွားရာ၌ ဂုဏ်ယူမှုသည် ယခင်ကပင် အမြစ်စိုက်ပြီးဖြစ်သည်၊ အကြောင်းမူ ဂုဏ်ယူမှုသည် ကျဆုံးခြင်း၏ ကြိုတင်သံတော်ဆင့်ဖြစ်သည်။ John of the Ladder.</w:t>
      </w:r>
    </w:p>
    <w:p w14:paraId="268A7B95" w14:textId="77777777" w:rsidR="0077632E" w:rsidRDefault="0077632E">
      <w:pPr>
        <w:tabs>
          <w:tab w:val="left" w:pos="468"/>
        </w:tabs>
        <w:rPr>
          <w:lang w:val="ru-RU"/>
        </w:rPr>
      </w:pPr>
      <w:r>
        <w:rPr>
          <w:lang w:val="ru-RU"/>
        </w:rPr>
        <w:tab/>
        <w:t>၃၀။ သင်ကိုယ်တိုင်၏ ကောင်းမြတ်မှုများပေါ် မူတည်၍ မယုံကြည်ပါနှင့်၊ တရားသူကြီးထံမှ သင့်အပေါ် နောက်ဆုံးဆုံးဖြတ်ချက်ကို မကြားမီအထိ၊ အကြောင်းမှာ သမ္မာကျမ်းတွင် မင်္ဂလာဆောင်ပွဲ၌ ထိုင်ပြီးသားသူတစ်ဦးကိုတောင် လက်နှင့် ခြေချုပ်၍ ပြင်ပအမှောင်ထဲသို့ ပစ်လိုက်ကြောင်း တွေ့ရသည် (မတ် ၂၂:၁၃)။ ဂျွန် ကလီမက်စ်။</w:t>
      </w:r>
    </w:p>
    <w:p w14:paraId="29B3BFF9" w14:textId="77777777" w:rsidR="0077632E" w:rsidRDefault="0077632E">
      <w:pPr>
        <w:tabs>
          <w:tab w:val="left" w:pos="468"/>
        </w:tabs>
        <w:rPr>
          <w:lang w:val="ru-RU"/>
        </w:rPr>
      </w:pPr>
      <w:r>
        <w:rPr>
          <w:lang w:val="ru-RU"/>
        </w:rPr>
        <w:lastRenderedPageBreak/>
        <w:tab/>
        <w:t>30. ဂုဏ်ယူခြင်းသည် ဝိညာဉ်၏ ဆင်းရဲခြင်းဖြစ်၍၊ ကိုယ်တိုင်ကို ချမ်းသာသည်ဟု ထင်မြင်ကာ၊ မှောင်မိုက်ထဲတွင် ရှိနေစဉ်၌ပင် အလင်းကို ပိုင်ဆိုင်ထားသည်ဟု ယူဆသည်။ John Climacus.</w:t>
      </w:r>
    </w:p>
    <w:p w14:paraId="6FD879D0" w14:textId="77777777" w:rsidR="0077632E" w:rsidRDefault="0077632E">
      <w:pPr>
        <w:tabs>
          <w:tab w:val="left" w:pos="468"/>
        </w:tabs>
        <w:rPr>
          <w:lang w:val="ru-RU"/>
        </w:rPr>
      </w:pPr>
      <w:r>
        <w:rPr>
          <w:lang w:val="ru-RU"/>
        </w:rPr>
        <w:tab/>
        <w:t>30. ဂုဏ်ယူသူများသည် အတွင်းမှ ပျက်စီးနေသော်လည်း ပြင်ပမှသာ လှပနေသော ပန်းသီးကဲ့သို့ ဖြစ်ကြသည်။ ဂျွန် ကလီမက်စ်။</w:t>
      </w:r>
    </w:p>
    <w:p w14:paraId="5EC60FE8" w14:textId="77777777" w:rsidR="0077632E" w:rsidRDefault="0077632E">
      <w:pPr>
        <w:tabs>
          <w:tab w:val="left" w:pos="468"/>
        </w:tabs>
        <w:rPr>
          <w:lang w:val="ru-RU"/>
        </w:rPr>
      </w:pPr>
      <w:r>
        <w:rPr>
          <w:lang w:val="ru-RU"/>
        </w:rPr>
        <w:tab/>
        <w:t>၃၀။ ဂုဏ်ယူသူသည် စမ်းသပ်သူ မာယာမင်းကို မလိုအပ်တော့ပါ၊ သူသည် ကိုယ်တိုင်ကို မာယာမင်းနှင့် ကိုယ်တိုင်၏ ရန်သူအဖြစ် ပြုလုပ်ထားပါသည်။ ဂျွန် ကလီမက်ဆပ်။</w:t>
      </w:r>
    </w:p>
    <w:p w14:paraId="6F5D0E1F" w14:textId="77777777" w:rsidR="0077632E" w:rsidRDefault="0077632E">
      <w:pPr>
        <w:tabs>
          <w:tab w:val="left" w:pos="468"/>
        </w:tabs>
        <w:rPr>
          <w:lang w:val="ru-RU"/>
        </w:rPr>
      </w:pPr>
      <w:r>
        <w:rPr>
          <w:lang w:val="ru-RU"/>
        </w:rPr>
        <w:tab/>
        <w:t>30. မာနဖြင့် ဖုံးလွှမ်းခံထားသူ မည်သူမဆို ကယ်တင်ခံရရန် ဘုရားသခင်၏ ထူးခြားသော အကူအညီ လိုအပ်ပါသည်၊ လူ့ကယ်တင်နည်းလမ်းများကတော့ သူ့အတွက် အကျိုးမရှိပါ။ ဂျွန် ကလီမက်ကပ်စ်။</w:t>
      </w:r>
    </w:p>
    <w:p w14:paraId="5FF3A91B" w14:textId="77777777" w:rsidR="0077632E" w:rsidRDefault="0077632E">
      <w:pPr>
        <w:tabs>
          <w:tab w:val="left" w:pos="468"/>
        </w:tabs>
        <w:rPr>
          <w:lang w:val="ru-RU"/>
        </w:rPr>
      </w:pPr>
      <w:r>
        <w:rPr>
          <w:lang w:val="ru-RU"/>
        </w:rPr>
        <w:tab/>
        <w:t>၃၀။ ဂုဏ်ယူမှုမှ ဖြစ်ပေါ်လာသော ဘုရားမကောင်းစကားတွေးခေါ်ချက်ကို ဝန်ခံရခြင်းထက် ခက်ခဲသော အတွေးမရှိပါ။ ထို့ကြောင့် တချို့လူများသည် အသက်အိုအထိ ထိုဘုရားမကောင်းစကားတွေးခေါ်ချက်များကြောင့် ဒုက္ခခံစားနေရကြသည်။ ဆိုးရွားသောအတွေးများကို ဝန်ခံခြင်းမပြုဘဲ ကိုယ်တွင်း၌ ဖုံးကွယ်ထားခြင်းက မကောင်းဘီများ၏ အောင်မြင်မှုကို ပိုမိုမြှင့်တင်ပေးသည်ကို နားလည်ရမည်။ John Climacus.</w:t>
      </w:r>
    </w:p>
    <w:p w14:paraId="21AB55BD" w14:textId="77777777" w:rsidR="0077632E" w:rsidRDefault="0077632E">
      <w:pPr>
        <w:tabs>
          <w:tab w:val="left" w:pos="468"/>
        </w:tabs>
        <w:rPr>
          <w:lang w:val="ru-RU"/>
        </w:rPr>
      </w:pPr>
      <w:r>
        <w:rPr>
          <w:lang w:val="ru-RU"/>
        </w:rPr>
        <w:tab/>
        <w:t>၃၀။ တချို့နတ်ဘုရားများ၏ ဂုဏ်ယူမှုကြောင့် သူတို့သည် မကောင်းဆိုးဝါးသရဲများဖြစ်သွားခဲ့ကြပါက၊ သံသယမရှိဘဲ နူးညံ့ခြင်းက သရဲများကို နတ်ဘုရားများအဖြစ် ပြောင်းလဲနိုင်ပါသည်။ ထို့ကြောင့် ကျဆုံးသွားသူများသည် စိတ်ဓာတ်မကျဘဲ ဘုရားသခင်ကို ယုံကြည်ကာ ရဲရဲတင်းတင်း ရှေ့ဆက်ကြပါစေ။ John Climacus။</w:t>
      </w:r>
    </w:p>
    <w:p w14:paraId="450500D6" w14:textId="77777777" w:rsidR="0077632E" w:rsidRDefault="0077632E">
      <w:pPr>
        <w:tabs>
          <w:tab w:val="left" w:pos="468"/>
        </w:tabs>
        <w:rPr>
          <w:lang w:val="ru-RU"/>
        </w:rPr>
      </w:pPr>
      <w:r>
        <w:rPr>
          <w:lang w:val="ru-RU"/>
        </w:rPr>
        <w:tab/>
        <w:t>30. ဂုဏ်ယူသော ဝိညာဉ်သည် ကြောက်ရွံ့ခြင်း၏ ကျွန်ဖြစ်လာသည်။ ကိုယ်တိုင်ကိုသာ ယုံကြည်၍ အနည်းဆုံး အသံနှင့် အရိပ်များကိုပါ ကြောက်ရွံ့သည်။ John Climacus.</w:t>
      </w:r>
    </w:p>
    <w:p w14:paraId="6BFDEF07" w14:textId="77777777" w:rsidR="0077632E" w:rsidRDefault="0077632E">
      <w:pPr>
        <w:tabs>
          <w:tab w:val="left" w:pos="468"/>
        </w:tabs>
        <w:rPr>
          <w:lang w:val="ru-RU"/>
        </w:rPr>
      </w:pPr>
      <w:r>
        <w:rPr>
          <w:lang w:val="ru-RU"/>
        </w:rPr>
        <w:tab/>
        <w:t xml:space="preserve">၃၀။ တစ်ခါတစ်ရံတွင် ယုံကြည်သူများမှသာမက မယုံကြည်သူများမှပါ စိတ်ဆန္ဒအားလုံး ထွက်ခွာသွားပြီး တစ်ခုတည်းသာ ကျန်ရစ်တတ်သည်။ ထိုတစ်ခုမှာ အထူးဆိုးရွားဆုံးဖြစ်၍ အခြားအားလုံးကို အစားထိုးကာ ကောင်းကင်မှပါ </w:t>
      </w:r>
      <w:r>
        <w:rPr>
          <w:lang w:val="ru-RU"/>
        </w:rPr>
        <w:lastRenderedPageBreak/>
        <w:t>ကျဆင်းစေနိုင်မည့် အင်အားရှိသည်။ ၎င်းမှာ ဂုဏ်ယူခြင်းဖြစ်သည်။ ဂျွန် ကလီမက်ဆပ်စ်။</w:t>
      </w:r>
    </w:p>
    <w:p w14:paraId="07C7BEDB" w14:textId="77777777" w:rsidR="0077632E" w:rsidRDefault="0077632E">
      <w:pPr>
        <w:tabs>
          <w:tab w:val="left" w:pos="468"/>
        </w:tabs>
        <w:rPr>
          <w:lang w:val="ru-RU"/>
        </w:rPr>
      </w:pPr>
      <w:r>
        <w:rPr>
          <w:lang w:val="ru-RU"/>
        </w:rPr>
        <w:tab/>
        <w:t>၃၀။ ဘုရားသခင်သည် မိမိ၏ ကြင်နာမှုဖြင့် စိတ်ဓာတ်မြင့်မားသူများထဲတွင် သေးငယ်သော စိတ်ခံစားချက်အချို့ကို ထားရှိပေးတတ်သည်။ ထိုအားနည်းချက်များကို သိမြင်ကာ ကိုယ်တိုင်ကို ပြစ်တင်စေပြီး နူးညံ့ခြင်းဖြင့် ချမ်းသာစေသည်။ John Climacus.</w:t>
      </w:r>
    </w:p>
    <w:p w14:paraId="14F18CD6" w14:textId="77777777" w:rsidR="0077632E" w:rsidRDefault="0077632E">
      <w:pPr>
        <w:tabs>
          <w:tab w:val="left" w:pos="468"/>
        </w:tabs>
        <w:rPr>
          <w:lang w:val="ru-RU"/>
        </w:rPr>
      </w:pPr>
      <w:r>
        <w:rPr>
          <w:lang w:val="ru-RU"/>
        </w:rPr>
        <w:tab/>
        <w:t>30. ဆင်းရဲသူတစ်ဦးသည် မင်းကြီး၏အဖိုးတန်ပစ္စည်းများကို မြင်လျှင် မိမိဆင်းရဲမှုကို ပိုမိုသတိပြုသလို၊ သန့်ရှင်းသောဖခင်ကြီးများ၏ ထူးချွန်သောဂုဏ်သတ္တိများအကြောင်းကို ဖတ်ရှုသည့်အခါ စိတ်ထဲမှ မရပ်တန့်ဘဲ ပိုမိုနူးညံ့သွားသည်။ John Climacus.</w:t>
      </w:r>
    </w:p>
    <w:p w14:paraId="11B4A6D7" w14:textId="77777777" w:rsidR="0077632E" w:rsidRDefault="0077632E">
      <w:pPr>
        <w:tabs>
          <w:tab w:val="left" w:pos="468"/>
        </w:tabs>
        <w:rPr>
          <w:lang w:val="ru-RU"/>
        </w:rPr>
      </w:pPr>
      <w:r>
        <w:rPr>
          <w:lang w:val="ru-RU"/>
        </w:rPr>
        <w:tab/>
        <w:t>၃၀။ ကိုယ်ခန္ဓာအားနည်း၍ ပြင်းထန်သော အပြစ်များ များစွာ ကျူးလွန်ခဲ့သူသည် နိမ့်ကျခြင်းနှင့် ဆက်စပ်သော ကောင်းမြတ်သော အကျင့်သဘောများ၏ လမ်းကို လျှောက်သင့်သည်၊ အခြားကယ်တင်ခြင်း မရှိပါ။ ဂျွန် ကလိမက်စ်။</w:t>
      </w:r>
    </w:p>
    <w:p w14:paraId="5A714951" w14:textId="77777777" w:rsidR="0077632E" w:rsidRPr="001574BE" w:rsidRDefault="0077632E">
      <w:pPr>
        <w:tabs>
          <w:tab w:val="left" w:pos="468"/>
        </w:tabs>
        <w:rPr>
          <w:sz w:val="12"/>
          <w:szCs w:val="12"/>
          <w:lang w:val="ru-RU"/>
        </w:rPr>
      </w:pPr>
    </w:p>
    <w:p w14:paraId="47167FA4" w14:textId="77777777" w:rsidR="0077632E" w:rsidRDefault="0077632E">
      <w:pPr>
        <w:pStyle w:val="Heading4"/>
        <w:rPr>
          <w:lang w:val="ru-RU"/>
        </w:rPr>
      </w:pPr>
      <w:bookmarkStart w:id="31" w:name="_Toc136188274"/>
      <w:r>
        <w:rPr>
          <w:lang w:val="ru-RU"/>
        </w:rPr>
        <w:t>အိမ်နီးချင်းကို ချစ်ခြင်း</w:t>
      </w:r>
      <w:bookmarkEnd w:id="31"/>
    </w:p>
    <w:p w14:paraId="452BA0E7" w14:textId="77777777" w:rsidR="0077632E" w:rsidRDefault="0077632E">
      <w:pPr>
        <w:tabs>
          <w:tab w:val="left" w:pos="468"/>
        </w:tabs>
        <w:rPr>
          <w:lang w:val="ru-RU"/>
        </w:rPr>
      </w:pPr>
      <w:r>
        <w:rPr>
          <w:lang w:val="ru-RU"/>
        </w:rPr>
        <w:tab/>
        <w:t>၄၄။ စကားဖြင့် ကြီးမြတ်သော ကောင်းကျိုးများကို သင်ကြားပို့ချသော်လည်း ကိုယ်တိုင် ကောင်းမှုများ ပြုလုပ်ရာ၌ အလျင်မလုပ်သူများကို ပြင်းထန်စွာ တရားမစွဲပါနှင့်။ အပြုအမူမရှိခြင်းကို ဤသင်ကြားချက်၏ အကျိုးဖြင့် မကြာခဏ ဖြည့်ဆည်းပေးနိုင်ပါသည်။ ကျွန်ုပ်တို့အားလုံးကို တူညီသော အတိုင်းအတာ မပေးထားပါ။ တချို့လူများသည် စကားဖြင့် လက်တွေ့ထက် ပိုထူးချွန်ကြပြီး၊ တချို့လူများတွင်တော့ လက်တွေ့က စကားထက် ပိုအားကောင်းကြသည်။ John Climacus.</w:t>
      </w:r>
    </w:p>
    <w:p w14:paraId="35C88E18" w14:textId="77777777" w:rsidR="0077632E" w:rsidRDefault="0077632E">
      <w:pPr>
        <w:tabs>
          <w:tab w:val="left" w:pos="468"/>
        </w:tabs>
        <w:rPr>
          <w:lang w:val="ru-RU"/>
        </w:rPr>
      </w:pPr>
      <w:r>
        <w:rPr>
          <w:lang w:val="ru-RU"/>
        </w:rPr>
        <w:tab/>
        <w:t>၄၄။ အပြစ်များ ခွင့်လွှတ်ခြင်းသို့ အတိုဆုံးလမ်းကြောင်းတစ်ခုမှာ မည်သူကိုမျှ ပြစ်တင်ခြင်းမပြုခြင်းဖြစ်သည်။ "သင်တို့သည် တရားမချမှတ်ကြနှင့်၊ သင်တို့ကိုလည်း တရားမချမှတ်ကြလိမ့်မည်" (လုကာ ၆:၃၇) ဟု ဆိုထားသည်။ ဂျွန် အော့ဖ် ဇ် လက်ဒါ။</w:t>
      </w:r>
    </w:p>
    <w:p w14:paraId="69FFEFD4" w14:textId="77777777" w:rsidR="0077632E" w:rsidRDefault="0077632E">
      <w:pPr>
        <w:tabs>
          <w:tab w:val="left" w:pos="468"/>
        </w:tabs>
        <w:rPr>
          <w:lang w:val="ru-RU"/>
        </w:rPr>
      </w:pPr>
      <w:r>
        <w:rPr>
          <w:lang w:val="ru-RU"/>
        </w:rPr>
        <w:tab/>
        <w:t xml:space="preserve">၄၄။ အခြားသူ၏ ပြစ်မှုများကို အလျင်အမြန်နှင့် ပြင်းထန်စွာ ပြစ်တင်သူများသည် ကိုယ်ပိုင်ပြစ်မှုများကို မမှတ်မိခြင်း သို့မဟုတ် </w:t>
      </w:r>
      <w:r>
        <w:rPr>
          <w:lang w:val="ru-RU"/>
        </w:rPr>
        <w:lastRenderedPageBreak/>
        <w:t>မဝမ်းနည်းခြင်းကြောင့် ထိုစိတ်ဓာတ်ဖြင့် နာကျင်နေရသည်။ ကိုယ်ချစ်ခြင်းမေတ္တာ၏ မျက်နှာဖုံးမဖုံးထားသော လူတစ်ယောက်သည် မိမိ၏ လုပ်ရပ်များကို နက်ရှိုင်းစွာ စိစစ်ကြည့်မည်ဆိုပါက၊ ပြန်လည်တောင်းပန်ခြင်းမှတစ်ပါး အခြားအရာကို စိတ်မထားနိုင်တော့မည်၊ မိမိ၏ အပြစ်များအတွက် ဝမ်းနည်းရန် တစ်သက်တာလုံးပင် မလုံလောက်နိုင်ကြောင်း သိမြင်မည်ဖြစ်သည်၊ နှစ်များစွာ အသက်ရှင်ကာ မျက်ရည်မြစ်တစ်စင်း စီးထွက်အောင် ငိုကြွေးခဲ့ပေမယ့်လည်း။ John Climacus.</w:t>
      </w:r>
    </w:p>
    <w:p w14:paraId="1AA0924D" w14:textId="77777777" w:rsidR="0077632E" w:rsidRPr="001574BE" w:rsidRDefault="0077632E">
      <w:pPr>
        <w:tabs>
          <w:tab w:val="left" w:pos="468"/>
        </w:tabs>
        <w:rPr>
          <w:sz w:val="16"/>
          <w:szCs w:val="16"/>
          <w:lang w:val="ru-RU"/>
        </w:rPr>
      </w:pPr>
    </w:p>
    <w:p w14:paraId="1D19583C" w14:textId="77777777" w:rsidR="0077632E" w:rsidRPr="001574BE" w:rsidRDefault="0077632E">
      <w:pPr>
        <w:pStyle w:val="Heading4"/>
        <w:rPr>
          <w:sz w:val="18"/>
          <w:szCs w:val="18"/>
          <w:lang w:val="ru-RU"/>
        </w:rPr>
      </w:pPr>
      <w:bookmarkStart w:id="32" w:name="_Toc136188275"/>
      <w:r w:rsidRPr="001574BE">
        <w:rPr>
          <w:sz w:val="18"/>
          <w:szCs w:val="18"/>
          <w:lang w:val="ru-RU"/>
        </w:rPr>
        <w:t>ပြည့်စုံခြင်း၏ အင်္ဂါရပ်များ</w:t>
      </w:r>
      <w:bookmarkEnd w:id="32"/>
    </w:p>
    <w:p w14:paraId="705ABB7A" w14:textId="77777777" w:rsidR="0077632E" w:rsidRPr="001574BE" w:rsidRDefault="0077632E">
      <w:pPr>
        <w:tabs>
          <w:tab w:val="left" w:pos="468"/>
        </w:tabs>
        <w:rPr>
          <w:sz w:val="18"/>
          <w:szCs w:val="18"/>
          <w:lang w:val="ru-RU"/>
        </w:rPr>
      </w:pPr>
      <w:r w:rsidRPr="001574BE">
        <w:rPr>
          <w:sz w:val="18"/>
          <w:szCs w:val="18"/>
          <w:lang w:val="ru-RU"/>
        </w:rPr>
        <w:t xml:space="preserve"> </w:t>
      </w:r>
      <w:r w:rsidRPr="001574BE">
        <w:rPr>
          <w:sz w:val="18"/>
          <w:szCs w:val="18"/>
          <w:lang w:val="ru-RU"/>
        </w:rPr>
        <w:tab/>
        <w:t>၃၅။ ငြိမ်းချမ်းသောရာသီ၌ လေသည် မျက်နှာပြင်ကိုသာ လှုပ်ခတ်သလို၊ မုန်တိုင်းကာလ၌ ပင်လယ်၏ အနက်ရှိုင်းဆုံးအထိ လှုပ်ခတ်သလို၊ မကောင်းဆိုးဝါးသော ဝိညာဉ်များလည်း လှုပ်ရှားကြသည်။ စိတ်အားထက်သန်မှုဖြင့် ပြည့်နေသူများတွင် ၎င်းတို့သည် နှလုံးသား၏ နက်ရှိုင်းဆုံးအထိ လှုပ်ခတ်သော်လည်း တိုးတက်မှုရရှိသူများတွင်သာ စိတ်၏ မျက်နှာပြင်ကိုသာ ထိတွေ့သည်။ ထို့ကြောင့် နောက်သူများသည် မထိခိုက်သေးသော အတွင်းပိုင်း တိတ်ဆိတ်မှုကို မိမိတို့အတွင်း ပြန်လည်ထူထောင်ရာတွင် ပိုမိုလျင်မြန်ကြသည်။ John Climacus.</w:t>
      </w:r>
    </w:p>
    <w:p w14:paraId="63D734AC" w14:textId="77777777" w:rsidR="0077632E" w:rsidRPr="001574BE" w:rsidRDefault="0077632E">
      <w:pPr>
        <w:tabs>
          <w:tab w:val="left" w:pos="468"/>
        </w:tabs>
        <w:rPr>
          <w:sz w:val="18"/>
          <w:szCs w:val="18"/>
          <w:lang w:val="ru-RU"/>
        </w:rPr>
      </w:pPr>
      <w:r w:rsidRPr="001574BE">
        <w:rPr>
          <w:sz w:val="18"/>
          <w:szCs w:val="18"/>
          <w:lang w:val="ru-RU"/>
        </w:rPr>
        <w:tab/>
        <w:t>၃၈။ အချို့သောသူများသည် အံ့ဩဖွယ်လက္ခဏာများနှင့် အခြားပြင်ပဝိညာဉ်ဆိုင်ရာလက်ဆောင်များကို အထူးတန်ဖိုးထားကြသည်။ သို့သော် ထိုလက်ဆောင်များထဲတွင် ထူးချွန်ကောင်းမွန်၍ ဖုံးကွယ်ထားသောကြောင့် ပျက်စီးခြင်းမှ ကင်းလွတ်နေသည့် လက်ဆောင်များလည်း များပြားကြောင်း မသိကြပါ။ ဂျွန် ကလီမက်ကပ်စ်။</w:t>
      </w:r>
    </w:p>
    <w:p w14:paraId="520CA657" w14:textId="77777777" w:rsidR="0077632E" w:rsidRPr="001574BE" w:rsidRDefault="0077632E">
      <w:pPr>
        <w:tabs>
          <w:tab w:val="left" w:pos="468"/>
        </w:tabs>
        <w:rPr>
          <w:sz w:val="18"/>
          <w:szCs w:val="18"/>
          <w:lang w:val="ru-RU"/>
        </w:rPr>
      </w:pPr>
      <w:r w:rsidRPr="001574BE">
        <w:rPr>
          <w:sz w:val="18"/>
          <w:szCs w:val="18"/>
          <w:lang w:val="ru-RU"/>
        </w:rPr>
        <w:tab/>
        <w:t>၃၈။ ကျွန်ုပ်တို့သည် သမာဓိနှင့် ချစ်ခြင်းတရား၌ တိုးတက်မှုကို မရပ်တန့်နိုင်ပါ၊ ယခုခေတ်တွင်မဟုတ်၊ နောင်လာမည့်ခေတ်တွင်မဟုတ်ဘဲ အမြဲတမ်း အထက်မှ ထွန်းလင်းသော အလင်းဖြင့် တောက်ပနေပါသည်။ အင်္ဂျလိပ်များ၊ ထိုဉာဏ်ရှိသော သတ္တဝါများပင် တိုးတက်မှုမရှိဘဲ မနေကြ၊ အမြဲတမ်း ဂုဏ်ထူးထက် ဂုဏ်ထူး၊ ဉာဏ်ထက် ဉာဏ်ကို လက်ခံရရှိကြသည်။ John Climacus။</w:t>
      </w:r>
    </w:p>
    <w:p w14:paraId="4A563B1C" w14:textId="77777777" w:rsidR="0077632E" w:rsidRPr="001574BE" w:rsidRDefault="0077632E">
      <w:pPr>
        <w:tabs>
          <w:tab w:val="left" w:pos="468"/>
        </w:tabs>
        <w:rPr>
          <w:sz w:val="18"/>
          <w:szCs w:val="18"/>
          <w:lang w:val="ru-RU"/>
        </w:rPr>
      </w:pPr>
      <w:r w:rsidRPr="001574BE">
        <w:rPr>
          <w:sz w:val="18"/>
          <w:szCs w:val="18"/>
          <w:lang w:val="ru-RU"/>
        </w:rPr>
        <w:tab/>
        <w:t>၃၈။ စိတ်ခံစားမှုများမှ ကင်းလွတ်သူဆိုသည်မှာ ကိုယ်ခန္ဓာကို စိတ်ခံစားမှုများမှ မထိခိုက်အောင် ပြုလုပ်ထားသူ၊ စိတ်ကို မြေကြီးပေါ်ရှိ အရာအားလုံးထက် မြှောက်တင်ထားသူ၊ အာရုံခံစားမှုအားလုံးကို စိတ်အောက်တွင် ထိန်းချုပ်ထားသူ၊ နှလုံးသားကို ဘုရားသခင်၏ မျက်နှာရှေ့တွင် တင်ထားသူဖြစ်ပြီး၊ သူ၏ စွမ်းအားထက် ကျော်လွန်နေသော်လည်း အမြဲတမ်း ဘုရားသခင်ဆီသို့ လက်လှမ်းမီရန် ကြိုးပမ်းသူဖြစ်သည်။ John Climacus။</w:t>
      </w:r>
    </w:p>
    <w:p w14:paraId="69268367" w14:textId="77777777" w:rsidR="0077632E" w:rsidRPr="001574BE" w:rsidRDefault="0077632E">
      <w:pPr>
        <w:tabs>
          <w:tab w:val="left" w:pos="468"/>
        </w:tabs>
        <w:rPr>
          <w:sz w:val="18"/>
          <w:szCs w:val="18"/>
          <w:lang w:val="ru-RU"/>
        </w:rPr>
      </w:pPr>
      <w:r w:rsidRPr="001574BE">
        <w:rPr>
          <w:sz w:val="18"/>
          <w:szCs w:val="18"/>
          <w:lang w:val="ru-RU"/>
        </w:rPr>
        <w:lastRenderedPageBreak/>
        <w:tab/>
        <w:t>၃၈။ တချို့ကလည်း စိတ်အေးချမ်းခြင်းသည် ကိုယ်ခန္ဓာပြန်ထူထောင်ခြင်းမတိုင်မီ ဝိညာဉ်၏ ပြန်ထူထောင်ခြင်းဖြစ်သည်ဟု ဆိုကြပြီး၊ တချို့ကတော့ ၎င်းသည် ဘုရားသခင်ကို သိမြင်ခြင်းဖြစ်သည်ဟု ဆိုကြသည်။ ဂျွန် ကလီမက်စ်။</w:t>
      </w:r>
    </w:p>
    <w:p w14:paraId="058BE548" w14:textId="77777777" w:rsidR="0077632E" w:rsidRPr="001574BE" w:rsidRDefault="0077632E">
      <w:pPr>
        <w:tabs>
          <w:tab w:val="left" w:pos="468"/>
        </w:tabs>
        <w:rPr>
          <w:sz w:val="18"/>
          <w:szCs w:val="18"/>
          <w:lang w:val="ru-RU"/>
        </w:rPr>
      </w:pPr>
      <w:r w:rsidRPr="001574BE">
        <w:rPr>
          <w:sz w:val="18"/>
          <w:szCs w:val="18"/>
          <w:lang w:val="ru-RU"/>
        </w:rPr>
        <w:tab/>
        <w:t>၃၈။ ပြန်လည်တောင်းပန်သူများအများစုသည် သူတို့၏အပြစ်များအတွက် ခွင့်လွှတ်ခြင်းကို မြန်မြန်ဆန်ဆန် ရရှိခဲ့ကြပေမယ့်၊ စိတ်အေးချမ်းခြင်းကို မြန်မြန်ဆန်ဆန် မည်သူမျှ မရရှိခဲ့ကြပါ၊ အကြောင်းကတော့ ၎င်းကို ရရှိရန်မှာ အချိန်ရှည်ကြာမြင့်မားခြင်း၊ နေ့စဉ်ချစ်ခြင်းအားဖြင့် ကြိုးပမ်းအားထုတ်ခြင်းနှင့် ဘုရားသခင်၏ကူညီမှုတို့ လိုအပ်ပါသည်။ John Climacus.</w:t>
      </w:r>
    </w:p>
    <w:p w14:paraId="62E7ACFB" w14:textId="77777777" w:rsidR="0077632E" w:rsidRPr="001574BE" w:rsidRDefault="0077632E">
      <w:pPr>
        <w:tabs>
          <w:tab w:val="left" w:pos="468"/>
        </w:tabs>
        <w:rPr>
          <w:sz w:val="14"/>
          <w:szCs w:val="14"/>
          <w:lang w:val="ru-RU"/>
        </w:rPr>
      </w:pPr>
    </w:p>
    <w:p w14:paraId="6CE4115E" w14:textId="77777777" w:rsidR="0077632E" w:rsidRPr="001574BE" w:rsidRDefault="0077632E">
      <w:pPr>
        <w:tabs>
          <w:tab w:val="left" w:pos="468"/>
        </w:tabs>
        <w:rPr>
          <w:sz w:val="18"/>
          <w:szCs w:val="18"/>
          <w:lang w:val="ru-RU"/>
        </w:rPr>
      </w:pPr>
      <w:r w:rsidRPr="001574BE">
        <w:rPr>
          <w:sz w:val="18"/>
          <w:szCs w:val="18"/>
          <w:lang w:val="ru-RU"/>
        </w:rPr>
        <w:tab/>
        <w:t xml:space="preserve">၅၁။ </w:t>
      </w:r>
      <w:r w:rsidRPr="001574BE">
        <w:rPr>
          <w:b/>
          <w:sz w:val="18"/>
          <w:szCs w:val="18"/>
          <w:lang w:val="ru-RU"/>
        </w:rPr>
        <w:t>မကောင်းဆိုးဝါးသရဲများ၏ လှည့်ကွက်များ</w:t>
      </w:r>
      <w:r w:rsidRPr="001574BE">
        <w:rPr>
          <w:sz w:val="18"/>
          <w:szCs w:val="18"/>
          <w:lang w:val="ru-RU"/>
        </w:rPr>
        <w:t>။ မသန့်ရှင်းသော ဝိညာဉ်များအနက် အချို့သည် အခြားသူများထက် ပို၍ လှည့်ကွက်ကျွမ်းကျင်ကြသည်။ သူတို့သည် ကျွန်ုပ်တို့အား အပြစ်ထဲသို့သာ ဦးတည်ခိုင်းခြင်းဖြင့် မကျေနပ်ဘဲ၊ ကျွန်ုပ်တို့ကို မကောင်းမှုတွင် အတူတကွ ပါဝင်စေလိုသော ဆန္ဒကိုလည်း စိုက်ထုတ်ကာ၊ ထိုကြောင့် ကျွန်ုပ်တို့အား အလွန်ကြောက်မက်ဖွယ် ဒဏ်ခတ်မှုများ ခံစားစေလိုကြသည်။ ကျွန်ုပ်သည် သူ၏ပြစ်မှုအလေ့အကျင့်ကို အခြားသူထံသို့ ကူးပြောင်းပေးခဲ့သူတစ်ဦးကို မြင်တွေ့ခဲ့သည်။ နောက်ပိုင်းတွင် သူသည် သတိပြန်ရရှိကာ ပြစ်မှုမှ ဝေးကွာ၍ နောင်တရခဲ့သည်။ သို့သော် သူသင်ကြားပေးခဲ့သူက ပြစ်မှုကို မရပ်တန့်ခဲ့သောကြောင့် သူ၏နောင်တခြင်းမှာ မမှန်ကန်ခဲ့ပါ။ John Climacus.</w:t>
      </w:r>
    </w:p>
    <w:p w14:paraId="047B2A7B" w14:textId="77777777" w:rsidR="0077632E" w:rsidRPr="001574BE" w:rsidRDefault="0077632E">
      <w:pPr>
        <w:tabs>
          <w:tab w:val="left" w:pos="468"/>
        </w:tabs>
        <w:rPr>
          <w:sz w:val="18"/>
          <w:szCs w:val="18"/>
          <w:lang w:val="ru-RU"/>
        </w:rPr>
      </w:pPr>
      <w:r w:rsidRPr="001574BE">
        <w:rPr>
          <w:sz w:val="18"/>
          <w:szCs w:val="18"/>
          <w:lang w:val="ru-RU"/>
        </w:rPr>
        <w:tab/>
        <w:t>၅၁။ စိတ်ဓာတ်မသန့်ရှင်းသော ဝိညာဉ်များအနက်တွင် ကျွန်ုပ်တို့၏ စိတ်ဓာတ်ဘဝအစတွင် ဘုရားကျမ်းစာများကို ကျွန်ုပ်တို့အတွက် အဓိပ္ပာယ်ဖော်ပြပေးသူများလည်း ရှိကြသည်။ သူတို့သည် ပုံမှန်အားဖြင့် မထိုက်မတန်သူများ၏ နှလုံးသားထဲတွင်၊ ထို့အပြင် လောကီပညာများ သင်ယူထားသူများ၏ နှလုံးသားထဲတွင် ပိုမိုထင်ရှားစွာ လှုပ်ရှားကာ တဖြည်းဖြည်း လိမ်လည်၍ နောက်ဆုံးတွင် သူတို့အား အယူလွဲနှင့် ဘုရားမထိုက်မတန် ပြောဆိုခြင်းတို့ထဲသို့ ဆင်းခတ်စေကြသည်။ ဤမကောင်းဆိုးဝါးသော 'သီအိုလောဂီ'ကို ရှုပ်ထွေးမှုနှင့် ဤအဓိပ္ပာယ်ဖော်ပြချက်များအတွင်း စိတ်၌ ဖြစ်ပေါ်လာသော စည်းကမ်းမဲ့၊ ထိန်းချုပ်မရနိုင်သော ဝမ်းမြောက်မှုအားဖြင့် ကျွန်ုပ်တို့ သိမြင်နိုင်ပါသည်။ ဂျွန် ကလီမက်စ်။</w:t>
      </w:r>
    </w:p>
    <w:p w14:paraId="04195062" w14:textId="77777777" w:rsidR="0077632E" w:rsidRDefault="0077632E">
      <w:pPr>
        <w:tabs>
          <w:tab w:val="left" w:pos="468"/>
        </w:tabs>
      </w:pPr>
    </w:p>
    <w:p w14:paraId="085E086D" w14:textId="77777777" w:rsidR="001574BE" w:rsidRDefault="001574BE">
      <w:pPr>
        <w:tabs>
          <w:tab w:val="left" w:pos="468"/>
        </w:tabs>
      </w:pPr>
    </w:p>
    <w:p w14:paraId="3ACACAC6" w14:textId="77777777" w:rsidR="001574BE" w:rsidRDefault="001574BE">
      <w:pPr>
        <w:tabs>
          <w:tab w:val="left" w:pos="468"/>
        </w:tabs>
      </w:pPr>
    </w:p>
    <w:p w14:paraId="5BFDCD0B" w14:textId="77777777" w:rsidR="001574BE" w:rsidRPr="001574BE" w:rsidRDefault="001574BE">
      <w:pPr>
        <w:tabs>
          <w:tab w:val="left" w:pos="468"/>
        </w:tabs>
      </w:pPr>
    </w:p>
    <w:p w14:paraId="5A2D6CB5" w14:textId="77777777" w:rsidR="0077632E" w:rsidRDefault="0077632E">
      <w:pPr>
        <w:pBdr>
          <w:top w:val="single" w:sz="6" w:space="1" w:color="auto"/>
        </w:pBdr>
        <w:tabs>
          <w:tab w:val="left" w:pos="468"/>
        </w:tabs>
        <w:rPr>
          <w:lang w:val="ru-RU"/>
        </w:rPr>
      </w:pPr>
    </w:p>
    <w:p w14:paraId="1BB042EF" w14:textId="77777777" w:rsidR="0077632E" w:rsidRPr="00CD03EE" w:rsidRDefault="0077632E" w:rsidP="00CD03EE">
      <w:pPr>
        <w:jc w:val="center"/>
        <w:rPr>
          <w:b/>
          <w:bCs/>
          <w:color w:val="0000FF"/>
          <w:lang w:val="ru-RU"/>
        </w:rPr>
      </w:pPr>
      <w:r w:rsidRPr="00CD03EE">
        <w:rPr>
          <w:b/>
          <w:bCs/>
          <w:color w:val="0000FF"/>
          <w:lang w:val="ru-RU"/>
        </w:rPr>
        <w:t xml:space="preserve">မစ်ရှင်လက်စွဲစာရွက် </w:t>
      </w:r>
      <w:r>
        <w:rPr>
          <w:b/>
          <w:bCs/>
          <w:color w:val="0000FF"/>
          <w:lang w:val="ru-RU"/>
        </w:rPr>
        <w:t>A12</w:t>
      </w:r>
    </w:p>
    <w:p w14:paraId="540482DF" w14:textId="77777777" w:rsidR="0077632E" w:rsidRPr="00CD03EE" w:rsidRDefault="0077632E" w:rsidP="00CD03EE">
      <w:pPr>
        <w:jc w:val="center"/>
        <w:rPr>
          <w:b/>
          <w:bCs/>
          <w:color w:val="0000FF"/>
          <w:lang w:val="ru-RU"/>
        </w:rPr>
      </w:pPr>
      <w:r w:rsidRPr="00CD03EE">
        <w:rPr>
          <w:b/>
          <w:bCs/>
          <w:color w:val="0000FF"/>
          <w:lang w:val="ru-RU"/>
        </w:rPr>
        <w:t>အယ်ဒီတာ: ဘီရှော့ အလက်ဇန်ဒား (မိုင်လီယန့်)</w:t>
      </w:r>
    </w:p>
    <w:sectPr w:rsidR="0077632E"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1F286" w14:textId="77777777" w:rsidR="00715BBF" w:rsidRDefault="00715BBF">
      <w:r>
        <w:separator/>
      </w:r>
    </w:p>
  </w:endnote>
  <w:endnote w:type="continuationSeparator" w:id="0">
    <w:p w14:paraId="54E269B4" w14:textId="77777777" w:rsidR="00715BBF" w:rsidRDefault="0071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7F16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36020D"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753D"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9B08D29"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34A5C" w14:textId="77777777" w:rsidR="00715BBF" w:rsidRDefault="00715BBF">
      <w:r>
        <w:separator/>
      </w:r>
    </w:p>
  </w:footnote>
  <w:footnote w:type="continuationSeparator" w:id="0">
    <w:p w14:paraId="7B8223E7" w14:textId="77777777" w:rsidR="00715BBF" w:rsidRDefault="00715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2E"/>
    <w:rsid w:val="001574BE"/>
    <w:rsid w:val="00163D8C"/>
    <w:rsid w:val="00256DAA"/>
    <w:rsid w:val="002635FA"/>
    <w:rsid w:val="002B47C3"/>
    <w:rsid w:val="003B2AEF"/>
    <w:rsid w:val="003D2207"/>
    <w:rsid w:val="003D3C5D"/>
    <w:rsid w:val="00437486"/>
    <w:rsid w:val="004C1C0F"/>
    <w:rsid w:val="00511F12"/>
    <w:rsid w:val="00576028"/>
    <w:rsid w:val="00715BBF"/>
    <w:rsid w:val="0074478A"/>
    <w:rsid w:val="00747798"/>
    <w:rsid w:val="0077632E"/>
    <w:rsid w:val="008347E6"/>
    <w:rsid w:val="0089003E"/>
    <w:rsid w:val="008B78FF"/>
    <w:rsid w:val="00916961"/>
    <w:rsid w:val="00996CF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3FE70"/>
  <w15:chartTrackingRefBased/>
  <w15:docId w15:val="{0D769FC7-B354-4E4D-BF46-A6825420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4BE"/>
  </w:style>
  <w:style w:type="paragraph" w:styleId="Heading1">
    <w:name w:val="heading 1"/>
    <w:basedOn w:val="Normal"/>
    <w:next w:val="Normal"/>
    <w:qFormat/>
    <w:rsid w:val="001574BE"/>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1574BE"/>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574BE"/>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574BE"/>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574BE"/>
    <w:pPr>
      <w:keepNext/>
      <w:tabs>
        <w:tab w:val="left" w:pos="475"/>
      </w:tabs>
      <w:jc w:val="center"/>
      <w:outlineLvl w:val="4"/>
    </w:pPr>
    <w:rPr>
      <w:b/>
      <w:i/>
      <w:color w:val="0000FF"/>
    </w:rPr>
  </w:style>
  <w:style w:type="paragraph" w:styleId="Heading6">
    <w:name w:val="heading 6"/>
    <w:basedOn w:val="Normal"/>
    <w:next w:val="Normal"/>
    <w:link w:val="Heading6Char"/>
    <w:qFormat/>
    <w:rsid w:val="001574BE"/>
    <w:pPr>
      <w:keepNext/>
      <w:outlineLvl w:val="5"/>
    </w:pPr>
    <w:rPr>
      <w:b/>
    </w:rPr>
  </w:style>
  <w:style w:type="character" w:default="1" w:styleId="DefaultParagraphFont">
    <w:name w:val="Default Paragraph Font"/>
    <w:uiPriority w:val="1"/>
    <w:semiHidden/>
    <w:unhideWhenUsed/>
    <w:rsid w:val="001574B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574BE"/>
  </w:style>
  <w:style w:type="paragraph" w:styleId="Footer">
    <w:name w:val="footer"/>
    <w:basedOn w:val="Normal"/>
    <w:rsid w:val="001574BE"/>
    <w:pPr>
      <w:tabs>
        <w:tab w:val="center" w:pos="4320"/>
        <w:tab w:val="right" w:pos="8640"/>
      </w:tabs>
    </w:pPr>
  </w:style>
  <w:style w:type="character" w:styleId="PageNumber">
    <w:name w:val="page number"/>
    <w:basedOn w:val="DefaultParagraphFont"/>
    <w:rsid w:val="001574BE"/>
  </w:style>
  <w:style w:type="paragraph" w:customStyle="1" w:styleId="headingredital">
    <w:name w:val="heading_red_ital"/>
    <w:basedOn w:val="Normal"/>
    <w:rsid w:val="001574BE"/>
    <w:rPr>
      <w:i/>
      <w:color w:val="800000"/>
    </w:rPr>
  </w:style>
  <w:style w:type="paragraph" w:styleId="Header">
    <w:name w:val="header"/>
    <w:basedOn w:val="Normal"/>
    <w:link w:val="HeaderChar"/>
    <w:rsid w:val="001574BE"/>
    <w:pPr>
      <w:tabs>
        <w:tab w:val="center" w:pos="4320"/>
        <w:tab w:val="right" w:pos="8640"/>
      </w:tabs>
    </w:pPr>
  </w:style>
  <w:style w:type="paragraph" w:styleId="TOC5">
    <w:name w:val="toc 5"/>
    <w:basedOn w:val="Normal"/>
    <w:next w:val="Normal"/>
    <w:autoRedefine/>
    <w:semiHidden/>
    <w:rsid w:val="001574BE"/>
    <w:pPr>
      <w:ind w:left="800"/>
    </w:pPr>
    <w:rPr>
      <w:rFonts w:asciiTheme="minorHAnsi" w:hAnsiTheme="minorHAnsi" w:cstheme="minorHAnsi"/>
      <w:szCs w:val="24"/>
    </w:rPr>
  </w:style>
  <w:style w:type="paragraph" w:styleId="TOC4">
    <w:name w:val="toc 4"/>
    <w:basedOn w:val="Normal"/>
    <w:next w:val="Normal"/>
    <w:autoRedefine/>
    <w:semiHidden/>
    <w:rsid w:val="001574BE"/>
    <w:pPr>
      <w:ind w:left="600"/>
    </w:pPr>
    <w:rPr>
      <w:rFonts w:asciiTheme="minorHAnsi" w:hAnsiTheme="minorHAnsi" w:cstheme="minorHAnsi"/>
      <w:szCs w:val="24"/>
    </w:rPr>
  </w:style>
  <w:style w:type="character" w:customStyle="1" w:styleId="Heading6Char">
    <w:name w:val="Heading 6 Char"/>
    <w:basedOn w:val="DefaultParagraphFont"/>
    <w:link w:val="Heading6"/>
    <w:rsid w:val="001574BE"/>
    <w:rPr>
      <w:b/>
      <w:sz w:val="24"/>
    </w:rPr>
  </w:style>
  <w:style w:type="paragraph" w:styleId="EnvelopeAddress">
    <w:name w:val="envelope address"/>
    <w:basedOn w:val="Normal"/>
    <w:rsid w:val="001574BE"/>
    <w:pPr>
      <w:framePr w:w="7920" w:h="1980" w:hRule="exact" w:hSpace="180" w:wrap="auto" w:hAnchor="page" w:xAlign="center" w:yAlign="bottom"/>
      <w:ind w:left="2880"/>
    </w:pPr>
    <w:rPr>
      <w:sz w:val="28"/>
    </w:rPr>
  </w:style>
  <w:style w:type="paragraph" w:styleId="EnvelopeReturn">
    <w:name w:val="envelope return"/>
    <w:basedOn w:val="Normal"/>
    <w:rsid w:val="001574BE"/>
  </w:style>
  <w:style w:type="character" w:styleId="Hyperlink">
    <w:name w:val="Hyperlink"/>
    <w:uiPriority w:val="99"/>
    <w:rsid w:val="001574BE"/>
    <w:rPr>
      <w:color w:val="0000FF"/>
      <w:u w:val="single"/>
    </w:rPr>
  </w:style>
  <w:style w:type="character" w:styleId="FollowedHyperlink">
    <w:name w:val="FollowedHyperlink"/>
    <w:rsid w:val="001574BE"/>
    <w:rPr>
      <w:color w:val="800080"/>
      <w:u w:val="single"/>
    </w:rPr>
  </w:style>
  <w:style w:type="paragraph" w:styleId="Title">
    <w:name w:val="Title"/>
    <w:basedOn w:val="Normal"/>
    <w:next w:val="Normal"/>
    <w:link w:val="TitleChar"/>
    <w:autoRedefine/>
    <w:uiPriority w:val="10"/>
    <w:qFormat/>
    <w:rsid w:val="001574BE"/>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574BE"/>
    <w:rPr>
      <w:rFonts w:ascii="Arial" w:hAnsi="Arial"/>
      <w:b/>
      <w:color w:val="FF0000"/>
      <w:spacing w:val="-10"/>
      <w:kern w:val="28"/>
      <w:sz w:val="56"/>
      <w:szCs w:val="56"/>
    </w:rPr>
  </w:style>
  <w:style w:type="paragraph" w:customStyle="1" w:styleId="Title2">
    <w:name w:val="Title2"/>
    <w:basedOn w:val="Normal"/>
    <w:link w:val="Title2Char"/>
    <w:autoRedefine/>
    <w:qFormat/>
    <w:rsid w:val="001574BE"/>
    <w:pPr>
      <w:jc w:val="center"/>
    </w:pPr>
    <w:rPr>
      <w:rFonts w:ascii="Arial" w:hAnsi="Arial" w:cs="Arial"/>
      <w:b/>
      <w:bCs/>
      <w:color w:val="FF0000"/>
      <w:sz w:val="36"/>
      <w:szCs w:val="36"/>
      <w:lang w:val="ru-RU"/>
    </w:rPr>
  </w:style>
  <w:style w:type="character" w:customStyle="1" w:styleId="Title2Char">
    <w:name w:val="Title2 Char"/>
    <w:link w:val="Title2"/>
    <w:rsid w:val="001574BE"/>
    <w:rPr>
      <w:rFonts w:ascii="Arial" w:hAnsi="Arial" w:cs="Arial"/>
      <w:b/>
      <w:bCs/>
      <w:color w:val="FF0000"/>
      <w:sz w:val="36"/>
      <w:szCs w:val="36"/>
      <w:lang w:val="ru-RU"/>
    </w:rPr>
  </w:style>
  <w:style w:type="character" w:customStyle="1" w:styleId="Heading5Char">
    <w:name w:val="Heading 5 Char"/>
    <w:basedOn w:val="DefaultParagraphFont"/>
    <w:link w:val="Heading5"/>
    <w:rsid w:val="001574BE"/>
    <w:rPr>
      <w:b/>
      <w:i/>
      <w:color w:val="0000FF"/>
      <w:sz w:val="24"/>
    </w:rPr>
  </w:style>
  <w:style w:type="character" w:customStyle="1" w:styleId="Heading4Char">
    <w:name w:val="Heading 4 Char"/>
    <w:basedOn w:val="DefaultParagraphFont"/>
    <w:link w:val="Heading4"/>
    <w:rsid w:val="001574BE"/>
    <w:rPr>
      <w:rFonts w:ascii="Arial" w:hAnsi="Arial"/>
      <w:b/>
      <w:color w:val="0000FF"/>
      <w:sz w:val="24"/>
    </w:rPr>
  </w:style>
  <w:style w:type="character" w:customStyle="1" w:styleId="Heading3Char">
    <w:name w:val="Heading 3 Char"/>
    <w:basedOn w:val="DefaultParagraphFont"/>
    <w:link w:val="Heading3"/>
    <w:rsid w:val="0077632E"/>
    <w:rPr>
      <w:rFonts w:ascii="Arial" w:hAnsi="Arial"/>
      <w:b/>
      <w:color w:val="0000FF"/>
      <w:spacing w:val="16"/>
      <w:sz w:val="30"/>
    </w:rPr>
  </w:style>
  <w:style w:type="character" w:customStyle="1" w:styleId="HeaderChar">
    <w:name w:val="Header Char"/>
    <w:basedOn w:val="DefaultParagraphFont"/>
    <w:link w:val="Header"/>
    <w:rsid w:val="0077632E"/>
    <w:rPr>
      <w:sz w:val="24"/>
    </w:rPr>
  </w:style>
  <w:style w:type="paragraph" w:styleId="TOC1">
    <w:name w:val="toc 1"/>
    <w:basedOn w:val="Normal"/>
    <w:next w:val="Normal"/>
    <w:autoRedefine/>
    <w:rsid w:val="001574BE"/>
    <w:pPr>
      <w:spacing w:before="120"/>
    </w:pPr>
    <w:rPr>
      <w:rFonts w:asciiTheme="minorHAnsi" w:hAnsiTheme="minorHAnsi" w:cstheme="minorHAnsi"/>
      <w:b/>
      <w:bCs/>
      <w:i/>
      <w:iCs/>
      <w:sz w:val="24"/>
      <w:szCs w:val="28"/>
    </w:rPr>
  </w:style>
  <w:style w:type="paragraph" w:styleId="TOC2">
    <w:name w:val="toc 2"/>
    <w:basedOn w:val="Normal"/>
    <w:next w:val="Normal"/>
    <w:autoRedefine/>
    <w:rsid w:val="001574BE"/>
    <w:pPr>
      <w:spacing w:before="120"/>
      <w:ind w:left="200"/>
    </w:pPr>
    <w:rPr>
      <w:rFonts w:asciiTheme="minorHAnsi" w:hAnsiTheme="minorHAnsi" w:cstheme="minorHAnsi"/>
      <w:b/>
      <w:bCs/>
      <w:sz w:val="22"/>
      <w:szCs w:val="26"/>
    </w:rPr>
  </w:style>
  <w:style w:type="paragraph" w:styleId="TOC3">
    <w:name w:val="toc 3"/>
    <w:basedOn w:val="Normal"/>
    <w:next w:val="Normal"/>
    <w:autoRedefine/>
    <w:uiPriority w:val="39"/>
    <w:rsid w:val="001574BE"/>
    <w:pPr>
      <w:ind w:left="400"/>
    </w:pPr>
    <w:rPr>
      <w:rFonts w:asciiTheme="minorHAnsi" w:hAnsiTheme="minorHAnsi" w:cstheme="minorHAnsi"/>
      <w:szCs w:val="24"/>
    </w:rPr>
  </w:style>
  <w:style w:type="paragraph" w:styleId="TOC6">
    <w:name w:val="toc 6"/>
    <w:basedOn w:val="Normal"/>
    <w:next w:val="Normal"/>
    <w:autoRedefine/>
    <w:rsid w:val="001574BE"/>
    <w:pPr>
      <w:ind w:left="1000"/>
    </w:pPr>
    <w:rPr>
      <w:rFonts w:asciiTheme="minorHAnsi" w:hAnsiTheme="minorHAnsi" w:cstheme="minorHAnsi"/>
      <w:szCs w:val="24"/>
    </w:rPr>
  </w:style>
  <w:style w:type="paragraph" w:styleId="TOC7">
    <w:name w:val="toc 7"/>
    <w:basedOn w:val="Normal"/>
    <w:next w:val="Normal"/>
    <w:autoRedefine/>
    <w:rsid w:val="001574BE"/>
    <w:pPr>
      <w:ind w:left="1200"/>
    </w:pPr>
    <w:rPr>
      <w:rFonts w:asciiTheme="minorHAnsi" w:hAnsiTheme="minorHAnsi" w:cstheme="minorHAnsi"/>
      <w:szCs w:val="24"/>
    </w:rPr>
  </w:style>
  <w:style w:type="paragraph" w:styleId="TOC8">
    <w:name w:val="toc 8"/>
    <w:basedOn w:val="Normal"/>
    <w:next w:val="Normal"/>
    <w:autoRedefine/>
    <w:rsid w:val="001574BE"/>
    <w:pPr>
      <w:ind w:left="1400"/>
    </w:pPr>
    <w:rPr>
      <w:rFonts w:asciiTheme="minorHAnsi" w:hAnsiTheme="minorHAnsi" w:cstheme="minorHAnsi"/>
      <w:szCs w:val="24"/>
    </w:rPr>
  </w:style>
  <w:style w:type="paragraph" w:styleId="TOC9">
    <w:name w:val="toc 9"/>
    <w:basedOn w:val="Normal"/>
    <w:next w:val="Normal"/>
    <w:autoRedefine/>
    <w:rsid w:val="001574BE"/>
    <w:pPr>
      <w:ind w:left="160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9D214-79F4-4FE6-B279-5F8243B8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60</Pages>
  <Words>7368</Words>
  <Characters>96604</Characters>
  <Application>Microsoft Office Word</Application>
  <DocSecurity>0</DocSecurity>
  <Lines>1694</Lines>
  <Paragraphs>233</Paragraphs>
  <ScaleCrop>false</ScaleCrop>
  <HeadingPairs>
    <vt:vector size="2" baseType="variant">
      <vt:variant>
        <vt:lpstr>Title</vt:lpstr>
      </vt:variant>
      <vt:variant>
        <vt:i4>1</vt:i4>
      </vt:variant>
    </vt:vector>
  </HeadingPairs>
  <TitlesOfParts>
    <vt:vector size="1" baseType="lpstr">
      <vt:lpstr>ဝိညာဉ်ရေးရာအသက်တာအကြောင်း သန့်ရှင်းသောဖခင်ကြီးများ၏ ဆုံးမသြဝါဒများ။ ဒုတိယပိုင်း</vt:lpstr>
    </vt:vector>
  </TitlesOfParts>
  <Company>Orthodox.Asia</Company>
  <LinksUpToDate>false</LinksUpToDate>
  <CharactersWithSpaces>103739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ဝိညာဉ်ရေးရာအသက်တာအကြောင်း သန့်ရှင်းသောဖခင်ကြီးများ၏ ဆုံးမသြဝါဒများ။ ဒုတိယပိုင်း</dc:title>
  <dc:subject>သန့်ရှင်းသူများ၏ အတ္ထုပ္ပတ္တိများ</dc:subject>
  <dc:creator>ဆရာတော်ကြီး အလက်ဇန်းဒါး (မီလေအန့်)</dc:creator>
  <cp:keywords>အော်သိုဒေါက်ခရစ်ယာန်ဘာသာ, သန့်ရှင်းသောဖခင်ကြီးများ, ဝိညာဉ်ရေးရာအသက်တာ, တပည့်ကျင့်စဉ်ကျင့်ကြံမှု, ကိလေသာစိတ်ဆိုးများကို တိုက်ဖျက်ခြင်း, ကောင်းမြတ်သောဂုဏ်ရည်များ, နောင်တတရားရခြင်း, ဆုတောင်းပတ္ထနာ, ယောဟန် ကာဆီယန်, ယေရုရှလင်မြို့သား ဟေစီးခီးယပ်စ်, ဆီနိုင်တောင်သား နီးလ်, နှိမ့်ချသောစိတ်, ဘုရားသခင်၏ကျေးဇူးတော်, အတွင်းစိတ်တိုက်ပွဲ, ခရစ်ယာန်အသက်တာ, အော်သိုဒေါက်စာပေ, ဆရာတော်ကြီး အလက်ဇန်းဒါး မီလေအန့်။</cp:keywords>
  <dc:description>ဆရာတော်ကြီး အလက်ဇန်းဒါး (မီလေအန့်) ၏ *«ဝိညာဉ်ရေးရာအသက်တာအကြောင်း သန့်ရှင်းသောဖခင်ကြီးများ၏ ဆုံးမသြဝါဒများ။ ဒုတိယပိုင်း»* စာအုပ်သည် အတွင်းစိတ်ဝိညာဉ်ရေးရာတိုက်ပွဲ၊ ဆုတောင်းပတ္ထနာ၊ နောင်တတရားရခြင်းနှင့် ခရစ်ယာန်စုံလင်ခြင်းသို့ ရောက်ရာလမ်းစဉ်တို့နှင့်စပ်လျဉ်း၍ ရှေးခေတ်သန့်ရှင်းသောဖခင်ကြီးများ၏ ရွေးချယ်ထားသော ဆုံးမသြဝါဒများကို စုစည်းတင်ပြထားသော ကျမ်းစာအုပ်ဖြစ်သည်။ အဓိကကိလေသာစိတ်ဆိုးကြီးရှစ်ပါးအကြောင်း သွန်သင်ချက်၊ ယင်းတို့ကို သိမြင်ခွဲခြားနည်းနှင့် အောင်မြင်ကျော်လွှားနည်းများ၊ ထို့ပြင် ဘုရားသခင်၏ကျေးဇူးတော် အထောက်အကူဖြင့် ကောင်းမြတ်သောဂုဏ်ရည်များ ရရှိပိုင်ဆိုင်နည်းတို့ကို အထူးအလေးထား ဖော်ပြထားသည်။ ဤစာအုပ်တွင် သူတော်စင်ကြီး ရောမမြို့သား ယောဟန် ကာဆီယန်၊ ယေရုရှလင်မြို့သား ဟေစီးခီးယပ်စ်၊ ဆီနိုင်တောင်သား နီးလ် အစရှိသော ကျင့်ကြံအားထုတ်သူကြီးများ၏ သွန်သင်ဆုံးမချက်များ ပါဝင်ပြီး ယင်းဆုံးမသြဝါဒများသည် အော်သိုဒေါက်ခရစ်ယာန်တစ်ဦး၏ ဝိညာဉ်ရေးရာအသက်တာအတွက် အထောက်အကူပြုပေသည်။</dc:description>
  <cp:lastModifiedBy>Dmitri Gropen</cp:lastModifiedBy>
  <cp:revision>3</cp:revision>
  <cp:lastPrinted>1999-03-26T14:36:00Z</cp:lastPrinted>
  <dcterms:created xsi:type="dcterms:W3CDTF">2026-08-03T01:33:00Z</dcterms:created>
  <dcterms:modified xsi:type="dcterms:W3CDTF">2026-08-07T14:06:00Z</dcterms:modified>
  <dc:language>my</dc:language>
</cp:coreProperties>
</file>